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F8" w:rsidRDefault="00AB2E93" w:rsidP="00AD66A3">
      <w:pPr>
        <w:spacing w:before="280" w:after="280" w:line="240" w:lineRule="auto"/>
        <w:jc w:val="center"/>
        <w:rPr>
          <w:rFonts w:ascii="Times New Roman" w:hAnsi="Times New Roman" w:cs="Times New Roman"/>
          <w:sz w:val="28"/>
          <w:lang w:val="et-EE"/>
        </w:rPr>
      </w:pPr>
      <w:r w:rsidRPr="00AB2E93">
        <w:rPr>
          <w:rFonts w:ascii="Times New Roman" w:hAnsi="Times New Roman" w:cs="Times New Roman"/>
          <w:sz w:val="28"/>
          <w:lang w:val="et-EE"/>
        </w:rPr>
        <w:t>A+ Autokool OÜ</w:t>
      </w:r>
    </w:p>
    <w:p w:rsidR="00AD66A3" w:rsidRDefault="005030F8" w:rsidP="00AD66A3">
      <w:pPr>
        <w:spacing w:before="280" w:after="280" w:line="240" w:lineRule="auto"/>
        <w:jc w:val="center"/>
        <w:rPr>
          <w:rFonts w:ascii="Times New Roman" w:eastAsia="Times New Roman" w:hAnsi="Times New Roman"/>
          <w:bCs/>
          <w:color w:val="000000"/>
          <w:sz w:val="28"/>
          <w:szCs w:val="28"/>
          <w:lang w:val="et-EE"/>
        </w:rPr>
      </w:pPr>
      <w:r w:rsidRPr="005030F8">
        <w:rPr>
          <w:rFonts w:ascii="Times New Roman" w:eastAsia="Times New Roman" w:hAnsi="Times New Roman"/>
          <w:bCs/>
          <w:color w:val="000000"/>
          <w:sz w:val="28"/>
          <w:szCs w:val="28"/>
          <w:lang w:val="et-EE"/>
        </w:rPr>
        <w:t>B-kategooria alg- ja lõppastme koolituse ainekaardid</w:t>
      </w:r>
    </w:p>
    <w:p w:rsidR="00F94504" w:rsidRDefault="00F94504" w:rsidP="001A6758">
      <w:pPr>
        <w:pStyle w:val="Default"/>
        <w:ind w:left="7080" w:firstLine="708"/>
        <w:rPr>
          <w:sz w:val="28"/>
          <w:lang w:val="et-EE"/>
        </w:rPr>
      </w:pPr>
    </w:p>
    <w:p w:rsidR="000C77AF" w:rsidRPr="001A6758" w:rsidRDefault="00AD66A3" w:rsidP="001A6758">
      <w:pPr>
        <w:pStyle w:val="Default"/>
        <w:ind w:left="7080" w:firstLine="708"/>
        <w:rPr>
          <w:sz w:val="28"/>
          <w:szCs w:val="28"/>
          <w:lang w:val="et-EE"/>
        </w:rPr>
      </w:pPr>
      <w:r w:rsidRPr="005E1EE7">
        <w:rPr>
          <w:sz w:val="28"/>
          <w:lang w:val="et-EE"/>
        </w:rPr>
        <w:t xml:space="preserve">            </w:t>
      </w:r>
      <w:r w:rsidR="001A6758">
        <w:rPr>
          <w:sz w:val="28"/>
          <w:lang w:val="et-EE"/>
        </w:rPr>
        <w:t xml:space="preserve">                               </w:t>
      </w:r>
      <w:r w:rsidRPr="005E1EE7">
        <w:rPr>
          <w:rFonts w:ascii="Tahoma" w:hAnsi="Tahoma" w:cs="Tahoma"/>
          <w:sz w:val="16"/>
          <w:szCs w:val="16"/>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0F1D44" w:rsidRPr="005E1EE7" w:rsidTr="003B1FC3">
        <w:tc>
          <w:tcPr>
            <w:tcW w:w="2336" w:type="dxa"/>
          </w:tcPr>
          <w:p w:rsidR="000F1D44" w:rsidRPr="005E1EE7" w:rsidRDefault="000F1D44" w:rsidP="000F1D44">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1.1</w:t>
            </w:r>
          </w:p>
        </w:tc>
        <w:tc>
          <w:tcPr>
            <w:tcW w:w="6906" w:type="dxa"/>
          </w:tcPr>
          <w:p w:rsidR="000F1D44" w:rsidRPr="005E1EE7" w:rsidRDefault="000F1D44" w:rsidP="00831176">
            <w:pPr>
              <w:spacing w:before="100" w:beforeAutospacing="1" w:after="100" w:afterAutospacing="1" w:line="240" w:lineRule="auto"/>
              <w:rPr>
                <w:rFonts w:ascii="Times New Roman" w:hAnsi="Times New Roman"/>
                <w:b/>
                <w:sz w:val="24"/>
                <w:szCs w:val="24"/>
                <w:lang w:val="et-EE"/>
              </w:rPr>
            </w:pPr>
            <w:r w:rsidRPr="005E1EE7">
              <w:rPr>
                <w:rFonts w:ascii="Times New Roman" w:hAnsi="Times New Roman"/>
                <w:b/>
                <w:sz w:val="24"/>
                <w:szCs w:val="24"/>
                <w:lang w:val="et-EE"/>
              </w:rPr>
              <w:t>Ülevaade õppetöö korraldusest ja eesmärkidest</w:t>
            </w:r>
          </w:p>
        </w:tc>
      </w:tr>
      <w:tr w:rsidR="000F1D44" w:rsidRPr="005E1EE7" w:rsidTr="003B1FC3">
        <w:tc>
          <w:tcPr>
            <w:tcW w:w="2336" w:type="dxa"/>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0F1D44" w:rsidRPr="005E1EE7" w:rsidRDefault="000F1D44" w:rsidP="000B5018">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DF67D7" w:rsidRPr="005E1EE7">
              <w:rPr>
                <w:rFonts w:ascii="Times New Roman" w:hAnsi="Times New Roman"/>
                <w:sz w:val="24"/>
                <w:szCs w:val="24"/>
                <w:lang w:val="et-EE"/>
              </w:rPr>
              <w:t>m</w:t>
            </w:r>
            <w:r w:rsidRPr="005E1EE7">
              <w:rPr>
                <w:rFonts w:ascii="Times New Roman" w:hAnsi="Times New Roman"/>
                <w:sz w:val="24"/>
                <w:szCs w:val="24"/>
                <w:lang w:val="et-EE"/>
              </w:rPr>
              <w:t>e teooriaõppe 1. moodulisse</w:t>
            </w:r>
          </w:p>
        </w:tc>
      </w:tr>
      <w:tr w:rsidR="000F1D44" w:rsidRPr="005E1EE7" w:rsidTr="003B1FC3">
        <w:tc>
          <w:tcPr>
            <w:tcW w:w="2336" w:type="dxa"/>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p>
        </w:tc>
        <w:tc>
          <w:tcPr>
            <w:tcW w:w="6906" w:type="dxa"/>
          </w:tcPr>
          <w:p w:rsidR="000F1D44" w:rsidRPr="005E1EE7" w:rsidRDefault="001A559B" w:rsidP="000B5018">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0.5 tundi</w:t>
            </w:r>
          </w:p>
        </w:tc>
      </w:tr>
      <w:tr w:rsidR="000F1D44" w:rsidRPr="005E1EE7" w:rsidTr="003B1FC3">
        <w:tc>
          <w:tcPr>
            <w:tcW w:w="2336" w:type="dxa"/>
          </w:tcPr>
          <w:p w:rsidR="000F1D44" w:rsidRPr="005E1EE7" w:rsidRDefault="00C4006D" w:rsidP="009E5CA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1 maht</w:t>
            </w:r>
          </w:p>
        </w:tc>
        <w:tc>
          <w:tcPr>
            <w:tcW w:w="6906" w:type="dxa"/>
          </w:tcPr>
          <w:p w:rsidR="000F1D44" w:rsidRPr="005E1EE7" w:rsidRDefault="001A559B"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10 tundi </w:t>
            </w:r>
          </w:p>
        </w:tc>
      </w:tr>
      <w:tr w:rsidR="000F1D44" w:rsidRPr="005E1EE7" w:rsidTr="003B1FC3">
        <w:tc>
          <w:tcPr>
            <w:tcW w:w="2336" w:type="dxa"/>
          </w:tcPr>
          <w:p w:rsidR="000F1D44" w:rsidRPr="005E1EE7" w:rsidRDefault="000F1D44" w:rsidP="00831176">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0F1D44" w:rsidRPr="005E1EE7" w:rsidRDefault="00DF67D7" w:rsidP="00831176">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0F1D44" w:rsidRPr="005E1EE7" w:rsidTr="003B1FC3">
        <w:tc>
          <w:tcPr>
            <w:tcW w:w="2336" w:type="dxa"/>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0F1D44" w:rsidRPr="005E1EE7" w:rsidRDefault="000F1D44" w:rsidP="00831176">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Antakse ülevaade juhiloa saamise tingimustest ja korrast, juhikoolituse eesmärkidest ja koolitajaõppekavast, õppetöö korraldusest ja õppetööd reguleerivatest dokumentidest. Seatakse koolitusele ühised eesmärgid</w:t>
            </w:r>
          </w:p>
        </w:tc>
      </w:tr>
      <w:tr w:rsidR="000F1D44" w:rsidRPr="00F14795" w:rsidTr="003B1FC3">
        <w:tc>
          <w:tcPr>
            <w:tcW w:w="2336" w:type="dxa"/>
          </w:tcPr>
          <w:p w:rsidR="000F1D44" w:rsidRPr="005E1EE7" w:rsidRDefault="000F1D44" w:rsidP="003B1FC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0F1D44" w:rsidRPr="005E1EE7" w:rsidRDefault="000F1D44" w:rsidP="003B1FC3">
            <w:pPr>
              <w:spacing w:before="100" w:beforeAutospacing="1" w:afterAutospacing="1" w:line="240" w:lineRule="auto"/>
              <w:rPr>
                <w:rFonts w:ascii="Times New Roman" w:hAnsi="Times New Roman"/>
                <w:sz w:val="24"/>
                <w:szCs w:val="24"/>
                <w:lang w:val="et-EE"/>
              </w:rPr>
            </w:pPr>
          </w:p>
        </w:tc>
        <w:tc>
          <w:tcPr>
            <w:tcW w:w="6906" w:type="dxa"/>
          </w:tcPr>
          <w:p w:rsidR="000F1D44" w:rsidRPr="005E1EE7" w:rsidRDefault="000F1D44" w:rsidP="00F14795">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ülevaate saamiseks  juhiloa saamise tingimustest ja korrast, õppetöö korraldusest, sisust ja mahust. Luua eeldused olukorrale, kus juhi ettevalmistamise   määruses seatud juhi koolituse eesmärgid  ja õpilase juhilubade saamisega ning juhi koolitusega seotud eesmärgid langeksid võimalikult palju kokku.</w:t>
            </w:r>
          </w:p>
        </w:tc>
      </w:tr>
      <w:tr w:rsidR="000F1D44" w:rsidRPr="005E1EE7" w:rsidTr="003B1FC3">
        <w:tc>
          <w:tcPr>
            <w:tcW w:w="2336" w:type="dxa"/>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0F1D44" w:rsidRPr="005E1EE7" w:rsidRDefault="000F1D44"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0F1D44" w:rsidRPr="005E1EE7" w:rsidRDefault="000F1D44" w:rsidP="000F1D44">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juhiloa saamise tingimusi ja korda;</w:t>
            </w:r>
          </w:p>
          <w:p w:rsidR="000F1D44" w:rsidRPr="005E1EE7" w:rsidRDefault="000F1D44" w:rsidP="000F1D44">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õppetöö korraldust;</w:t>
            </w:r>
          </w:p>
          <w:p w:rsidR="000F1D44" w:rsidRPr="005E1EE7" w:rsidRDefault="000F1D44" w:rsidP="000F1D44">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õppetööd reguleerivaid õigusakte ja dokumente;</w:t>
            </w:r>
          </w:p>
          <w:p w:rsidR="000F1D44" w:rsidRPr="005E1EE7" w:rsidRDefault="000F1D44" w:rsidP="000F1D44">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omaks võtnud  juhi ettevalmistamise määruses seatud juhi </w:t>
            </w:r>
          </w:p>
          <w:p w:rsidR="000F1D44" w:rsidRPr="005E1EE7" w:rsidRDefault="000F1D44" w:rsidP="00DF67D7">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koolituse eesmärgid </w:t>
            </w:r>
          </w:p>
          <w:p w:rsidR="000F1D44" w:rsidRPr="005E1EE7" w:rsidRDefault="000F1D44" w:rsidP="000F1D44">
            <w:pPr>
              <w:pStyle w:val="ListParagraph"/>
              <w:spacing w:after="0" w:line="240" w:lineRule="auto"/>
              <w:ind w:left="671"/>
              <w:rPr>
                <w:rFonts w:ascii="Times New Roman" w:hAnsi="Times New Roman"/>
                <w:sz w:val="24"/>
                <w:szCs w:val="24"/>
              </w:rPr>
            </w:pPr>
          </w:p>
        </w:tc>
      </w:tr>
      <w:tr w:rsidR="000F1D44" w:rsidRPr="005E1EE7" w:rsidTr="003B1FC3">
        <w:tc>
          <w:tcPr>
            <w:tcW w:w="2336" w:type="dxa"/>
          </w:tcPr>
          <w:p w:rsidR="000F1D44" w:rsidRPr="005E1EE7" w:rsidRDefault="000F1D44" w:rsidP="003B1FC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0F1D44" w:rsidRPr="005E1EE7" w:rsidRDefault="000F1D44" w:rsidP="00E11B33">
            <w:pPr>
              <w:spacing w:after="0" w:line="240" w:lineRule="auto"/>
              <w:jc w:val="both"/>
              <w:rPr>
                <w:rFonts w:ascii="Times New Roman" w:hAnsi="Times New Roman"/>
                <w:sz w:val="24"/>
                <w:szCs w:val="24"/>
              </w:rPr>
            </w:pPr>
            <w:r w:rsidRPr="005E1EE7">
              <w:rPr>
                <w:rFonts w:ascii="Times New Roman" w:hAnsi="Times New Roman" w:cs="Times New Roman"/>
                <w:sz w:val="24"/>
                <w:szCs w:val="24"/>
                <w:lang w:val="et-EE"/>
              </w:rPr>
              <w:t xml:space="preserve">Aine </w:t>
            </w:r>
            <w:r w:rsidR="009E5CA7" w:rsidRPr="005E1EE7">
              <w:rPr>
                <w:rFonts w:ascii="Times New Roman" w:hAnsi="Times New Roman" w:cs="Times New Roman"/>
                <w:sz w:val="24"/>
                <w:szCs w:val="24"/>
                <w:lang w:val="et-EE"/>
              </w:rPr>
              <w:t>teemadest räägi</w:t>
            </w:r>
            <w:r w:rsidR="00DF67D7" w:rsidRPr="005E1EE7">
              <w:rPr>
                <w:rFonts w:ascii="Times New Roman" w:hAnsi="Times New Roman" w:cs="Times New Roman"/>
                <w:sz w:val="24"/>
                <w:szCs w:val="24"/>
                <w:lang w:val="et-EE"/>
              </w:rPr>
              <w:t xml:space="preserve">takse esimese loengu alguses. </w:t>
            </w:r>
            <w:r w:rsidR="00952EE4"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0F1D44" w:rsidRPr="005E1EE7" w:rsidTr="003B1FC3">
        <w:tc>
          <w:tcPr>
            <w:tcW w:w="2336" w:type="dxa"/>
            <w:tcBorders>
              <w:top w:val="single" w:sz="4" w:space="0" w:color="000000"/>
              <w:left w:val="single" w:sz="4" w:space="0" w:color="000000"/>
              <w:bottom w:val="single" w:sz="4" w:space="0" w:color="000000"/>
              <w:right w:val="single" w:sz="4" w:space="0" w:color="000000"/>
            </w:tcBorders>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0F1D44" w:rsidRPr="005E1EE7" w:rsidRDefault="009E5CA7" w:rsidP="009E5CA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Tunni ajal rõhutatakse õpilaste poolt esitatud küsimuste vajadust ning konspekti kirjutamise vajadust.</w:t>
            </w:r>
          </w:p>
        </w:tc>
      </w:tr>
      <w:tr w:rsidR="000F1D44" w:rsidRPr="005E1EE7" w:rsidTr="003B1FC3">
        <w:tc>
          <w:tcPr>
            <w:tcW w:w="2336" w:type="dxa"/>
            <w:tcBorders>
              <w:top w:val="single" w:sz="4" w:space="0" w:color="000000"/>
              <w:left w:val="single" w:sz="4" w:space="0" w:color="000000"/>
              <w:bottom w:val="single" w:sz="4" w:space="0" w:color="000000"/>
              <w:right w:val="single" w:sz="4" w:space="0" w:color="000000"/>
            </w:tcBorders>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0F1D44" w:rsidRPr="005E1EE7" w:rsidRDefault="00F367FA"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Teooriaõpetaja </w:t>
            </w:r>
            <w:r w:rsidR="009F7C8D" w:rsidRPr="005E1EE7">
              <w:rPr>
                <w:rFonts w:ascii="Times New Roman" w:hAnsi="Times New Roman"/>
                <w:sz w:val="24"/>
                <w:szCs w:val="24"/>
                <w:lang w:val="et-EE"/>
              </w:rPr>
              <w:t>kontrollib teadmisi loengu käigus, esitades õpilastele küsimusi.</w:t>
            </w:r>
          </w:p>
        </w:tc>
      </w:tr>
      <w:tr w:rsidR="000F1D44" w:rsidRPr="005E1EE7" w:rsidTr="003B1FC3">
        <w:tc>
          <w:tcPr>
            <w:tcW w:w="2336" w:type="dxa"/>
            <w:tcBorders>
              <w:top w:val="single" w:sz="4" w:space="0" w:color="000000"/>
              <w:left w:val="single" w:sz="4" w:space="0" w:color="000000"/>
              <w:bottom w:val="single" w:sz="4" w:space="0" w:color="000000"/>
              <w:right w:val="single" w:sz="4" w:space="0" w:color="000000"/>
            </w:tcBorders>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0F1D44" w:rsidRPr="005E1EE7" w:rsidRDefault="006E4848" w:rsidP="003B1FC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0F1D44" w:rsidRPr="005E1EE7" w:rsidTr="003B1FC3">
        <w:tc>
          <w:tcPr>
            <w:tcW w:w="2336" w:type="dxa"/>
            <w:tcBorders>
              <w:top w:val="single" w:sz="4" w:space="0" w:color="000000"/>
              <w:left w:val="single" w:sz="4" w:space="0" w:color="000000"/>
              <w:bottom w:val="single" w:sz="4" w:space="0" w:color="000000"/>
              <w:right w:val="single" w:sz="4" w:space="0" w:color="000000"/>
            </w:tcBorders>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0F1D44" w:rsidRPr="005E1EE7" w:rsidRDefault="00F36BCB" w:rsidP="007E3EBD">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Konspekti </w:t>
            </w:r>
            <w:r w:rsidR="000F1D44" w:rsidRPr="005E1EE7">
              <w:rPr>
                <w:rFonts w:ascii="Times New Roman" w:hAnsi="Times New Roman"/>
                <w:sz w:val="24"/>
                <w:szCs w:val="24"/>
                <w:lang w:val="et-EE"/>
              </w:rPr>
              <w:t>lugemine</w:t>
            </w:r>
          </w:p>
        </w:tc>
      </w:tr>
      <w:tr w:rsidR="000F1D44" w:rsidRPr="005E1EE7" w:rsidTr="003B1FC3">
        <w:tc>
          <w:tcPr>
            <w:tcW w:w="2336" w:type="dxa"/>
            <w:tcBorders>
              <w:top w:val="single" w:sz="4" w:space="0" w:color="000000"/>
              <w:left w:val="single" w:sz="4" w:space="0" w:color="000000"/>
              <w:bottom w:val="single" w:sz="4" w:space="0" w:color="000000"/>
              <w:right w:val="single" w:sz="4" w:space="0" w:color="000000"/>
            </w:tcBorders>
          </w:tcPr>
          <w:p w:rsidR="000F1D44" w:rsidRPr="005E1EE7" w:rsidRDefault="000F1D44"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0F1D44" w:rsidRPr="005E1EE7" w:rsidRDefault="00DF67D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0F1D44" w:rsidRPr="005E1EE7" w:rsidRDefault="000F1D44"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9E5CA7" w:rsidRPr="005E1EE7" w:rsidTr="003B1FC3">
        <w:tc>
          <w:tcPr>
            <w:tcW w:w="2336" w:type="dxa"/>
          </w:tcPr>
          <w:p w:rsidR="009E5CA7" w:rsidRPr="005E1EE7" w:rsidRDefault="009E5CA7" w:rsidP="009E5CA7">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1.2</w:t>
            </w:r>
          </w:p>
        </w:tc>
        <w:tc>
          <w:tcPr>
            <w:tcW w:w="6906" w:type="dxa"/>
          </w:tcPr>
          <w:p w:rsidR="009E5CA7" w:rsidRPr="005E1EE7" w:rsidRDefault="009E5CA7"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Iseseisvaks õppimiseks juhendamin</w:t>
            </w:r>
            <w:r w:rsidR="00257DF6" w:rsidRPr="005E1EE7">
              <w:rPr>
                <w:rFonts w:ascii="Times New Roman" w:hAnsi="Times New Roman"/>
                <w:b/>
                <w:sz w:val="24"/>
                <w:szCs w:val="24"/>
                <w:lang w:val="et-EE"/>
              </w:rPr>
              <w:t>e</w:t>
            </w:r>
          </w:p>
        </w:tc>
      </w:tr>
      <w:tr w:rsidR="009E5CA7" w:rsidRPr="005E1EE7" w:rsidTr="003B1FC3">
        <w:tc>
          <w:tcPr>
            <w:tcW w:w="2336" w:type="dxa"/>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Koht õppekavas</w:t>
            </w:r>
          </w:p>
        </w:tc>
        <w:tc>
          <w:tcPr>
            <w:tcW w:w="6906" w:type="dxa"/>
          </w:tcPr>
          <w:p w:rsidR="009E5CA7" w:rsidRPr="005E1EE7" w:rsidRDefault="006445EA"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9F499C" w:rsidRPr="005E1EE7">
              <w:rPr>
                <w:rFonts w:ascii="Times New Roman" w:hAnsi="Times New Roman"/>
                <w:sz w:val="24"/>
                <w:szCs w:val="24"/>
                <w:lang w:val="et-EE"/>
              </w:rPr>
              <w:t>m</w:t>
            </w:r>
            <w:r w:rsidRPr="005E1EE7">
              <w:rPr>
                <w:rFonts w:ascii="Times New Roman" w:hAnsi="Times New Roman"/>
                <w:sz w:val="24"/>
                <w:szCs w:val="24"/>
                <w:lang w:val="et-EE"/>
              </w:rPr>
              <w:t>e teooriaõppe 1. moodulisse</w:t>
            </w:r>
          </w:p>
        </w:tc>
      </w:tr>
      <w:tr w:rsidR="009E5CA7" w:rsidRPr="005E1EE7" w:rsidTr="003B1FC3">
        <w:tc>
          <w:tcPr>
            <w:tcW w:w="2336" w:type="dxa"/>
          </w:tcPr>
          <w:p w:rsidR="009E5CA7" w:rsidRPr="005E1EE7" w:rsidRDefault="009E5CA7"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r w:rsidR="00952EE4" w:rsidRPr="005E1EE7">
              <w:rPr>
                <w:rFonts w:ascii="Times New Roman" w:hAnsi="Times New Roman"/>
                <w:sz w:val="24"/>
                <w:szCs w:val="24"/>
                <w:lang w:val="et-EE"/>
              </w:rPr>
              <w:t xml:space="preserve"> </w:t>
            </w:r>
          </w:p>
        </w:tc>
        <w:tc>
          <w:tcPr>
            <w:tcW w:w="6906" w:type="dxa"/>
          </w:tcPr>
          <w:p w:rsidR="009E5CA7" w:rsidRPr="005E1EE7" w:rsidRDefault="001A559B" w:rsidP="006445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0.5 tundi</w:t>
            </w:r>
          </w:p>
        </w:tc>
      </w:tr>
      <w:tr w:rsidR="009E5CA7" w:rsidRPr="005E1EE7" w:rsidTr="003B1FC3">
        <w:tc>
          <w:tcPr>
            <w:tcW w:w="2336" w:type="dxa"/>
          </w:tcPr>
          <w:p w:rsidR="009E5CA7" w:rsidRPr="005E1EE7" w:rsidRDefault="00C4006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1 maht</w:t>
            </w:r>
          </w:p>
        </w:tc>
        <w:tc>
          <w:tcPr>
            <w:tcW w:w="6906" w:type="dxa"/>
          </w:tcPr>
          <w:p w:rsidR="009E5CA7"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9E5CA7" w:rsidRPr="00F14795" w:rsidTr="003B1FC3">
        <w:tc>
          <w:tcPr>
            <w:tcW w:w="2336" w:type="dxa"/>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9E5CA7" w:rsidRPr="005E1EE7" w:rsidRDefault="006445EA"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Läbitakse pärast tundi ”Ülevaade õppetöö korraldusest ja eesmärkidest”.</w:t>
            </w:r>
          </w:p>
        </w:tc>
      </w:tr>
      <w:tr w:rsidR="009E5CA7" w:rsidRPr="00F14795" w:rsidTr="003B1FC3">
        <w:tc>
          <w:tcPr>
            <w:tcW w:w="2336" w:type="dxa"/>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9E5CA7" w:rsidRPr="005E1EE7" w:rsidRDefault="006445EA" w:rsidP="006445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Lisaks kohustuslikele teooriatundidele ja sõidutundidele on kursuse raames palju iseseisvat tööd. Aine raames täpsustatakse iseseisva töö sisu ja mahtu. Aidatakse õpilasel koostada individuaalne õppeplaan –õppetöö ajaline jaotus, iseseisev töö, õppimine juhendajaga jms. Rõhutatakse õpilase aktiivset rolli õppetöös ja vajadust võtta vastutus oma õppimise eest.</w:t>
            </w:r>
          </w:p>
        </w:tc>
      </w:tr>
      <w:tr w:rsidR="009E5CA7" w:rsidRPr="005E1EE7" w:rsidTr="003B1FC3">
        <w:tc>
          <w:tcPr>
            <w:tcW w:w="2336" w:type="dxa"/>
          </w:tcPr>
          <w:p w:rsidR="009E5CA7" w:rsidRPr="005E1EE7" w:rsidRDefault="009E5CA7" w:rsidP="003B1FC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9E5CA7" w:rsidRPr="005E1EE7" w:rsidRDefault="009E5CA7" w:rsidP="003B1FC3">
            <w:pPr>
              <w:spacing w:before="100" w:beforeAutospacing="1" w:afterAutospacing="1" w:line="240" w:lineRule="auto"/>
              <w:rPr>
                <w:rFonts w:ascii="Times New Roman" w:hAnsi="Times New Roman"/>
                <w:sz w:val="24"/>
                <w:szCs w:val="24"/>
                <w:lang w:val="et-EE"/>
              </w:rPr>
            </w:pPr>
          </w:p>
        </w:tc>
        <w:tc>
          <w:tcPr>
            <w:tcW w:w="6906" w:type="dxa"/>
          </w:tcPr>
          <w:p w:rsidR="009E5CA7" w:rsidRPr="005E1EE7" w:rsidRDefault="006445EA" w:rsidP="006445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vastutuse võtmiseks oma õppimise eest ja aidata õpilasel koostada individuaalne õppeplaan</w:t>
            </w:r>
          </w:p>
        </w:tc>
      </w:tr>
      <w:tr w:rsidR="009E5CA7" w:rsidRPr="005E1EE7" w:rsidTr="003B1FC3">
        <w:tc>
          <w:tcPr>
            <w:tcW w:w="2336" w:type="dxa"/>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6445EA" w:rsidRPr="005E1EE7" w:rsidRDefault="009E5CA7" w:rsidP="006445EA">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6445EA" w:rsidRPr="005E1EE7" w:rsidRDefault="006445EA" w:rsidP="006445EA">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on valmis vastutama oma õppimise eest;</w:t>
            </w:r>
          </w:p>
          <w:p w:rsidR="006445EA" w:rsidRPr="005E1EE7" w:rsidRDefault="006445EA" w:rsidP="006445EA">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koostanud individuaalse õppeplaani; </w:t>
            </w:r>
          </w:p>
          <w:p w:rsidR="009E5CA7" w:rsidRPr="005E1EE7" w:rsidRDefault="006445EA" w:rsidP="006445EA">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kuidas autokool iseseisvat õppimist toetab ja kellelt vajadusel abi saab</w:t>
            </w:r>
          </w:p>
          <w:p w:rsidR="006445EA" w:rsidRPr="005E1EE7" w:rsidRDefault="006445EA" w:rsidP="006445EA">
            <w:pPr>
              <w:pStyle w:val="ListParagraph"/>
              <w:spacing w:after="0" w:line="240" w:lineRule="auto"/>
              <w:ind w:left="671"/>
              <w:rPr>
                <w:rFonts w:ascii="Times New Roman" w:hAnsi="Times New Roman"/>
                <w:sz w:val="24"/>
                <w:szCs w:val="24"/>
              </w:rPr>
            </w:pPr>
          </w:p>
        </w:tc>
      </w:tr>
      <w:tr w:rsidR="009E5CA7" w:rsidRPr="005E1EE7" w:rsidTr="003B1FC3">
        <w:tc>
          <w:tcPr>
            <w:tcW w:w="2336" w:type="dxa"/>
          </w:tcPr>
          <w:p w:rsidR="009E5CA7" w:rsidRPr="005E1EE7" w:rsidRDefault="009E5CA7" w:rsidP="003B1FC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9E5CA7" w:rsidRPr="005E1EE7" w:rsidRDefault="009E5CA7" w:rsidP="00E11B33">
            <w:pPr>
              <w:spacing w:after="0" w:line="240" w:lineRule="auto"/>
              <w:jc w:val="both"/>
              <w:rPr>
                <w:rFonts w:ascii="Times New Roman" w:hAnsi="Times New Roman"/>
                <w:sz w:val="24"/>
                <w:szCs w:val="24"/>
              </w:rPr>
            </w:pPr>
            <w:r w:rsidRPr="005E1EE7">
              <w:rPr>
                <w:rFonts w:ascii="Times New Roman" w:hAnsi="Times New Roman" w:cs="Times New Roman"/>
                <w:sz w:val="24"/>
                <w:szCs w:val="24"/>
                <w:lang w:val="et-EE"/>
              </w:rPr>
              <w:t>Aine teemadest räägitakse esimese loengu alguses</w:t>
            </w:r>
            <w:r w:rsidR="00354040" w:rsidRPr="005E1EE7">
              <w:rPr>
                <w:rFonts w:ascii="Times New Roman" w:hAnsi="Times New Roman" w:cs="Times New Roman"/>
                <w:sz w:val="24"/>
                <w:szCs w:val="24"/>
                <w:lang w:val="et-EE"/>
              </w:rPr>
              <w:t>. Õpetaja peab loengut projektoriga varustatud õppeklassis. Loengumaterjal on MS Powerpoint formaadis</w:t>
            </w:r>
            <w:r w:rsidR="00E11B33">
              <w:rPr>
                <w:rFonts w:ascii="Times New Roman" w:hAnsi="Times New Roman" w:cs="Times New Roman"/>
                <w:sz w:val="24"/>
                <w:szCs w:val="24"/>
                <w:lang w:val="et-EE"/>
              </w:rPr>
              <w:t>.</w:t>
            </w:r>
          </w:p>
        </w:tc>
      </w:tr>
      <w:tr w:rsidR="009E5CA7" w:rsidRPr="005E1EE7" w:rsidTr="003B1FC3">
        <w:tc>
          <w:tcPr>
            <w:tcW w:w="2336" w:type="dxa"/>
            <w:tcBorders>
              <w:top w:val="single" w:sz="4" w:space="0" w:color="000000"/>
              <w:left w:val="single" w:sz="4" w:space="0" w:color="000000"/>
              <w:bottom w:val="single" w:sz="4" w:space="0" w:color="000000"/>
              <w:right w:val="single" w:sz="4" w:space="0" w:color="000000"/>
            </w:tcBorders>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E5CA7" w:rsidRPr="005E1EE7" w:rsidRDefault="009E5CA7" w:rsidP="009F499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Seletatakse lahti aine lühikirjelduses toodut. </w:t>
            </w:r>
            <w:r w:rsidR="006445EA" w:rsidRPr="005E1EE7">
              <w:rPr>
                <w:rFonts w:ascii="Times New Roman" w:hAnsi="Times New Roman"/>
                <w:sz w:val="24"/>
                <w:szCs w:val="24"/>
                <w:lang w:val="et-EE"/>
              </w:rPr>
              <w:t xml:space="preserve">Seletatakse, kuidas jõuda tulemuseni. Antakse tugevat </w:t>
            </w:r>
            <w:r w:rsidR="009F499C" w:rsidRPr="005E1EE7">
              <w:rPr>
                <w:rFonts w:ascii="Times New Roman" w:hAnsi="Times New Roman"/>
                <w:sz w:val="24"/>
                <w:szCs w:val="24"/>
                <w:lang w:val="et-EE"/>
              </w:rPr>
              <w:t xml:space="preserve">motivatsiooni </w:t>
            </w:r>
            <w:r w:rsidR="006445EA" w:rsidRPr="005E1EE7">
              <w:rPr>
                <w:rFonts w:ascii="Times New Roman" w:hAnsi="Times New Roman"/>
                <w:sz w:val="24"/>
                <w:szCs w:val="24"/>
                <w:lang w:val="et-EE"/>
              </w:rPr>
              <w:t xml:space="preserve">iseseisvaks tööks. </w:t>
            </w:r>
          </w:p>
        </w:tc>
      </w:tr>
      <w:tr w:rsidR="009E5CA7" w:rsidRPr="005E1EE7" w:rsidTr="003B1FC3">
        <w:tc>
          <w:tcPr>
            <w:tcW w:w="2336" w:type="dxa"/>
            <w:tcBorders>
              <w:top w:val="single" w:sz="4" w:space="0" w:color="000000"/>
              <w:left w:val="single" w:sz="4" w:space="0" w:color="000000"/>
              <w:bottom w:val="single" w:sz="4" w:space="0" w:color="000000"/>
              <w:right w:val="single" w:sz="4" w:space="0" w:color="000000"/>
            </w:tcBorders>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E5CA7" w:rsidRPr="005E1EE7" w:rsidRDefault="009F7C8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9E5CA7" w:rsidRPr="005E1EE7" w:rsidTr="003B1FC3">
        <w:tc>
          <w:tcPr>
            <w:tcW w:w="2336" w:type="dxa"/>
            <w:tcBorders>
              <w:top w:val="single" w:sz="4" w:space="0" w:color="000000"/>
              <w:left w:val="single" w:sz="4" w:space="0" w:color="000000"/>
              <w:bottom w:val="single" w:sz="4" w:space="0" w:color="000000"/>
              <w:right w:val="single" w:sz="4" w:space="0" w:color="000000"/>
            </w:tcBorders>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E5CA7" w:rsidRPr="005E1EE7" w:rsidRDefault="006E4848" w:rsidP="003B1FC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9E5CA7" w:rsidRPr="005E1EE7" w:rsidTr="003B1FC3">
        <w:tc>
          <w:tcPr>
            <w:tcW w:w="2336" w:type="dxa"/>
            <w:tcBorders>
              <w:top w:val="single" w:sz="4" w:space="0" w:color="000000"/>
              <w:left w:val="single" w:sz="4" w:space="0" w:color="000000"/>
              <w:bottom w:val="single" w:sz="4" w:space="0" w:color="000000"/>
              <w:right w:val="single" w:sz="4" w:space="0" w:color="000000"/>
            </w:tcBorders>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E5CA7" w:rsidRPr="005E1EE7" w:rsidRDefault="009F499C" w:rsidP="00F36BC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Koostada individuaaln</w:t>
            </w:r>
            <w:r w:rsidR="00F36BCB" w:rsidRPr="005E1EE7">
              <w:rPr>
                <w:rFonts w:ascii="Times New Roman" w:hAnsi="Times New Roman"/>
                <w:sz w:val="24"/>
                <w:szCs w:val="24"/>
                <w:lang w:val="et-EE"/>
              </w:rPr>
              <w:t>e õppeplaan</w:t>
            </w:r>
          </w:p>
        </w:tc>
      </w:tr>
      <w:tr w:rsidR="009E5CA7" w:rsidRPr="005E1EE7" w:rsidTr="003B1FC3">
        <w:tc>
          <w:tcPr>
            <w:tcW w:w="2336" w:type="dxa"/>
            <w:tcBorders>
              <w:top w:val="single" w:sz="4" w:space="0" w:color="000000"/>
              <w:left w:val="single" w:sz="4" w:space="0" w:color="000000"/>
              <w:bottom w:val="single" w:sz="4" w:space="0" w:color="000000"/>
              <w:right w:val="single" w:sz="4" w:space="0" w:color="000000"/>
            </w:tcBorders>
          </w:tcPr>
          <w:p w:rsidR="009E5CA7" w:rsidRPr="005E1EE7" w:rsidRDefault="009E5CA7"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E5CA7" w:rsidRPr="005E1EE7" w:rsidRDefault="009F499C"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9E5CA7" w:rsidRPr="005E1EE7" w:rsidRDefault="009E5CA7" w:rsidP="000F1D44">
      <w:pPr>
        <w:rPr>
          <w:b/>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F36BCB" w:rsidRPr="005E1EE7" w:rsidTr="003B1FC3">
        <w:tc>
          <w:tcPr>
            <w:tcW w:w="2336" w:type="dxa"/>
          </w:tcPr>
          <w:p w:rsidR="00F36BCB" w:rsidRPr="005E1EE7" w:rsidRDefault="00F36BCB" w:rsidP="00F36BC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1.3</w:t>
            </w:r>
          </w:p>
        </w:tc>
        <w:tc>
          <w:tcPr>
            <w:tcW w:w="6906" w:type="dxa"/>
          </w:tcPr>
          <w:p w:rsidR="00F36BCB" w:rsidRPr="005E1EE7" w:rsidRDefault="00F36BCB"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Liiklus kui süstee</w:t>
            </w:r>
            <w:r w:rsidR="00D67E4D" w:rsidRPr="005E1EE7">
              <w:rPr>
                <w:rFonts w:ascii="Times New Roman" w:hAnsi="Times New Roman"/>
                <w:b/>
                <w:sz w:val="24"/>
                <w:szCs w:val="24"/>
                <w:lang w:val="et-EE"/>
              </w:rPr>
              <w:t>m</w:t>
            </w:r>
          </w:p>
        </w:tc>
      </w:tr>
      <w:tr w:rsidR="00F36BCB" w:rsidRPr="005E1EE7" w:rsidTr="003B1FC3">
        <w:tc>
          <w:tcPr>
            <w:tcW w:w="2336" w:type="dxa"/>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1. moodulisse</w:t>
            </w:r>
          </w:p>
        </w:tc>
      </w:tr>
      <w:tr w:rsidR="00F36BCB" w:rsidRPr="005E1EE7" w:rsidTr="003B1FC3">
        <w:tc>
          <w:tcPr>
            <w:tcW w:w="2336" w:type="dxa"/>
          </w:tcPr>
          <w:p w:rsidR="00F36BCB"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F36BCB" w:rsidRPr="005E1EE7" w:rsidRDefault="001A559B"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4 tundi</w:t>
            </w:r>
          </w:p>
        </w:tc>
      </w:tr>
      <w:tr w:rsidR="00F36BCB" w:rsidRPr="005E1EE7" w:rsidTr="003B1FC3">
        <w:tc>
          <w:tcPr>
            <w:tcW w:w="2336" w:type="dxa"/>
          </w:tcPr>
          <w:p w:rsidR="00F36BCB" w:rsidRPr="005E1EE7" w:rsidRDefault="00C4006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1 maht</w:t>
            </w:r>
          </w:p>
        </w:tc>
        <w:tc>
          <w:tcPr>
            <w:tcW w:w="6906" w:type="dxa"/>
          </w:tcPr>
          <w:p w:rsidR="00F36BCB"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F36BCB" w:rsidRPr="00F14795" w:rsidTr="003B1FC3">
        <w:tc>
          <w:tcPr>
            <w:tcW w:w="2336" w:type="dxa"/>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F36BCB" w:rsidRPr="005E1EE7" w:rsidRDefault="00F36BCB" w:rsidP="00F36BC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moodul 1 ained ” Ülevaade õppetöö korraldusest ja eesmärkidest” ning  ” Iseseisvaks õppimiseks juhendamine</w:t>
            </w:r>
            <w:r w:rsidR="009F499C" w:rsidRPr="005E1EE7">
              <w:rPr>
                <w:rFonts w:ascii="Times New Roman" w:hAnsi="Times New Roman"/>
                <w:sz w:val="24"/>
                <w:szCs w:val="24"/>
                <w:lang w:val="et-EE"/>
              </w:rPr>
              <w:t>“</w:t>
            </w:r>
            <w:r w:rsidRPr="005E1EE7">
              <w:rPr>
                <w:rFonts w:ascii="Times New Roman" w:hAnsi="Times New Roman"/>
                <w:sz w:val="24"/>
                <w:szCs w:val="24"/>
                <w:lang w:val="et-EE"/>
              </w:rPr>
              <w:t>.</w:t>
            </w:r>
          </w:p>
        </w:tc>
      </w:tr>
      <w:tr w:rsidR="00F36BCB" w:rsidRPr="005E1EE7" w:rsidTr="003B1FC3">
        <w:tc>
          <w:tcPr>
            <w:tcW w:w="2336" w:type="dxa"/>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F36BCB" w:rsidRPr="005E1EE7" w:rsidRDefault="00F36BCB" w:rsidP="00F36BC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Liiklus koosneb mitmest osast – tee, liikleja, sõiduk, seadusandlus –moodustades süsteemi.  Süsteemi erinevad osad on vastasmõjus –muutused ühes kutsuvad esile ka muutused teistes.  Antakse ülevaade </w:t>
            </w:r>
            <w:r w:rsidRPr="005E1EE7">
              <w:rPr>
                <w:rFonts w:ascii="Times New Roman" w:hAnsi="Times New Roman"/>
                <w:sz w:val="24"/>
                <w:szCs w:val="24"/>
                <w:lang w:val="et-EE"/>
              </w:rPr>
              <w:lastRenderedPageBreak/>
              <w:t xml:space="preserve">olulisemast süsteemi </w:t>
            </w:r>
            <w:r w:rsidR="009F499C" w:rsidRPr="005E1EE7">
              <w:rPr>
                <w:rFonts w:ascii="Times New Roman" w:hAnsi="Times New Roman"/>
                <w:sz w:val="24"/>
                <w:szCs w:val="24"/>
                <w:lang w:val="et-EE"/>
              </w:rPr>
              <w:t>erinevate osade kohta – termini</w:t>
            </w:r>
            <w:r w:rsidRPr="005E1EE7">
              <w:rPr>
                <w:rFonts w:ascii="Times New Roman" w:hAnsi="Times New Roman"/>
                <w:sz w:val="24"/>
                <w:szCs w:val="24"/>
                <w:lang w:val="et-EE"/>
              </w:rPr>
              <w:t>d, liiklusalane seadusandlus, sõiduk, liikluskorraldusvahendid jm</w:t>
            </w:r>
          </w:p>
        </w:tc>
      </w:tr>
      <w:tr w:rsidR="00F36BCB" w:rsidRPr="005E1EE7" w:rsidTr="003B1FC3">
        <w:tc>
          <w:tcPr>
            <w:tcW w:w="2336" w:type="dxa"/>
          </w:tcPr>
          <w:p w:rsidR="00F36BCB" w:rsidRPr="005E1EE7" w:rsidRDefault="00F36BCB" w:rsidP="003B1FC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lastRenderedPageBreak/>
              <w:t>Aine üldeesmärgid</w:t>
            </w:r>
          </w:p>
        </w:tc>
        <w:tc>
          <w:tcPr>
            <w:tcW w:w="6906" w:type="dxa"/>
          </w:tcPr>
          <w:p w:rsidR="00F36BCB" w:rsidRPr="005E1EE7" w:rsidRDefault="00F36BCB" w:rsidP="00F36BC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mõistmaks liiklust kui süsteemi.</w:t>
            </w:r>
          </w:p>
        </w:tc>
      </w:tr>
      <w:tr w:rsidR="00F36BCB" w:rsidRPr="005E1EE7" w:rsidTr="003B1FC3">
        <w:tc>
          <w:tcPr>
            <w:tcW w:w="2336" w:type="dxa"/>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F36BCB" w:rsidRPr="005E1EE7" w:rsidRDefault="00F36BCB" w:rsidP="00F36BC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F36BCB" w:rsidRPr="005E1EE7" w:rsidRDefault="00F36BCB" w:rsidP="00F36BC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liiklussüsteemi erinevate osadega seotud terminoloogiat;</w:t>
            </w:r>
          </w:p>
          <w:p w:rsidR="00F36BCB" w:rsidRPr="005E1EE7" w:rsidRDefault="00F36BCB" w:rsidP="00F36BC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liikluskorraldusega seotud põhimõtteid;</w:t>
            </w:r>
          </w:p>
          <w:p w:rsidR="00F36BCB" w:rsidRPr="005E1EE7" w:rsidRDefault="00F36BCB" w:rsidP="00F36BC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liiklust kui süsteemi ja enda rolli selle süsteemi osana;</w:t>
            </w:r>
          </w:p>
          <w:p w:rsidR="00F36BCB" w:rsidRPr="005E1EE7" w:rsidRDefault="00F36BCB" w:rsidP="00F36BC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liikluse positiivset ja negatiivset mõju inimese elule ja </w:t>
            </w:r>
          </w:p>
          <w:p w:rsidR="00F36BCB" w:rsidRPr="005E1EE7" w:rsidRDefault="00F36BCB" w:rsidP="00F36BC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tervisele</w:t>
            </w:r>
          </w:p>
          <w:p w:rsidR="00F36BCB" w:rsidRPr="005E1EE7" w:rsidRDefault="00F36BCB" w:rsidP="00F36BCB">
            <w:pPr>
              <w:pStyle w:val="ListParagraph"/>
              <w:spacing w:after="0" w:line="240" w:lineRule="auto"/>
              <w:ind w:left="671"/>
              <w:rPr>
                <w:rFonts w:ascii="Times New Roman" w:hAnsi="Times New Roman"/>
                <w:sz w:val="24"/>
                <w:szCs w:val="24"/>
              </w:rPr>
            </w:pPr>
          </w:p>
        </w:tc>
      </w:tr>
      <w:tr w:rsidR="00F36BCB" w:rsidRPr="005E1EE7" w:rsidTr="003B1FC3">
        <w:tc>
          <w:tcPr>
            <w:tcW w:w="2336" w:type="dxa"/>
          </w:tcPr>
          <w:p w:rsidR="00F36BCB" w:rsidRPr="005E1EE7" w:rsidRDefault="00F36BCB" w:rsidP="003B1FC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F36BCB" w:rsidRPr="005E1EE7" w:rsidRDefault="00354040" w:rsidP="00E11B33">
            <w:pPr>
              <w:spacing w:after="0" w:line="240" w:lineRule="auto"/>
              <w:jc w:val="both"/>
              <w:rPr>
                <w:rFonts w:ascii="Times New Roman" w:hAnsi="Times New Roman"/>
                <w:sz w:val="24"/>
                <w:szCs w:val="24"/>
              </w:rPr>
            </w:pPr>
            <w:r w:rsidRPr="005E1EE7">
              <w:rPr>
                <w:rFonts w:ascii="Times New Roman" w:hAnsi="Times New Roman" w:cs="Times New Roman"/>
                <w:sz w:val="24"/>
                <w:szCs w:val="24"/>
                <w:lang w:val="et-EE"/>
              </w:rPr>
              <w:t xml:space="preserve">Õpetaja peab loengut projektoriga varustatud õppeklassis. Loengumaterjal on MS Powerpoint formaadis. </w:t>
            </w:r>
          </w:p>
        </w:tc>
      </w:tr>
      <w:tr w:rsidR="00F36BCB" w:rsidRPr="005E1EE7" w:rsidTr="003B1FC3">
        <w:tc>
          <w:tcPr>
            <w:tcW w:w="2336" w:type="dxa"/>
            <w:tcBorders>
              <w:top w:val="single" w:sz="4" w:space="0" w:color="000000"/>
              <w:left w:val="single" w:sz="4" w:space="0" w:color="000000"/>
              <w:bottom w:val="single" w:sz="4" w:space="0" w:color="000000"/>
              <w:right w:val="single" w:sz="4" w:space="0" w:color="000000"/>
            </w:tcBorders>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F36BCB" w:rsidRPr="005E1EE7" w:rsidRDefault="00F36BCB" w:rsidP="009F499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sel</w:t>
            </w:r>
            <w:r w:rsidR="009F499C" w:rsidRPr="005E1EE7">
              <w:rPr>
                <w:rFonts w:ascii="Times New Roman" w:hAnsi="Times New Roman"/>
                <w:sz w:val="24"/>
                <w:szCs w:val="24"/>
                <w:lang w:val="et-EE"/>
              </w:rPr>
              <w:t>gi</w:t>
            </w:r>
            <w:r w:rsidRPr="005E1EE7">
              <w:rPr>
                <w:rFonts w:ascii="Times New Roman" w:hAnsi="Times New Roman"/>
                <w:sz w:val="24"/>
                <w:szCs w:val="24"/>
                <w:lang w:val="et-EE"/>
              </w:rPr>
              <w:t xml:space="preserve">taks </w:t>
            </w:r>
            <w:r w:rsidR="00493D2C" w:rsidRPr="005E1EE7">
              <w:rPr>
                <w:rFonts w:ascii="Times New Roman" w:hAnsi="Times New Roman"/>
                <w:sz w:val="24"/>
                <w:szCs w:val="24"/>
                <w:lang w:val="et-EE"/>
              </w:rPr>
              <w:t>keerulisi</w:t>
            </w:r>
            <w:r w:rsidRPr="005E1EE7">
              <w:rPr>
                <w:rFonts w:ascii="Times New Roman" w:hAnsi="Times New Roman"/>
                <w:sz w:val="24"/>
                <w:szCs w:val="24"/>
                <w:lang w:val="et-EE"/>
              </w:rPr>
              <w:t xml:space="preserve"> asju lihtsa</w:t>
            </w:r>
            <w:r w:rsidR="009F499C" w:rsidRPr="005E1EE7">
              <w:rPr>
                <w:rFonts w:ascii="Times New Roman" w:hAnsi="Times New Roman"/>
                <w:sz w:val="24"/>
                <w:szCs w:val="24"/>
                <w:lang w:val="et-EE"/>
              </w:rPr>
              <w:t>s keeles</w:t>
            </w:r>
            <w:r w:rsidRPr="005E1EE7">
              <w:rPr>
                <w:rFonts w:ascii="Times New Roman" w:hAnsi="Times New Roman"/>
                <w:sz w:val="24"/>
                <w:szCs w:val="24"/>
                <w:lang w:val="et-EE"/>
              </w:rPr>
              <w:t xml:space="preserve">. Õpilastele esitatakse küsimusi ja </w:t>
            </w:r>
            <w:r w:rsidR="00D67E4D" w:rsidRPr="005E1EE7">
              <w:rPr>
                <w:rFonts w:ascii="Times New Roman" w:hAnsi="Times New Roman"/>
                <w:sz w:val="24"/>
                <w:szCs w:val="24"/>
                <w:lang w:val="et-EE"/>
              </w:rPr>
              <w:t>palutakse võt</w:t>
            </w:r>
            <w:r w:rsidR="009F499C" w:rsidRPr="005E1EE7">
              <w:rPr>
                <w:rFonts w:ascii="Times New Roman" w:hAnsi="Times New Roman"/>
                <w:sz w:val="24"/>
                <w:szCs w:val="24"/>
                <w:lang w:val="et-EE"/>
              </w:rPr>
              <w:t>t</w:t>
            </w:r>
            <w:r w:rsidR="00D67E4D" w:rsidRPr="005E1EE7">
              <w:rPr>
                <w:rFonts w:ascii="Times New Roman" w:hAnsi="Times New Roman"/>
                <w:sz w:val="24"/>
                <w:szCs w:val="24"/>
                <w:lang w:val="et-EE"/>
              </w:rPr>
              <w:t>a osa diskussioonidest</w:t>
            </w:r>
            <w:r w:rsidRPr="005E1EE7">
              <w:rPr>
                <w:rFonts w:ascii="Times New Roman" w:hAnsi="Times New Roman"/>
                <w:sz w:val="24"/>
                <w:szCs w:val="24"/>
                <w:lang w:val="et-EE"/>
              </w:rPr>
              <w:t xml:space="preserve">. </w:t>
            </w:r>
            <w:r w:rsidR="00D67E4D" w:rsidRPr="005E1EE7">
              <w:rPr>
                <w:rFonts w:ascii="Times New Roman" w:hAnsi="Times New Roman"/>
                <w:sz w:val="24"/>
                <w:szCs w:val="24"/>
                <w:lang w:val="et-EE"/>
              </w:rPr>
              <w:t>Loengus kas</w:t>
            </w:r>
            <w:r w:rsidR="009F499C" w:rsidRPr="005E1EE7">
              <w:rPr>
                <w:rFonts w:ascii="Times New Roman" w:hAnsi="Times New Roman"/>
                <w:sz w:val="24"/>
                <w:szCs w:val="24"/>
                <w:lang w:val="et-EE"/>
              </w:rPr>
              <w:t>utatakse palju jooniseid ja pildi</w:t>
            </w:r>
            <w:r w:rsidR="00D67E4D" w:rsidRPr="005E1EE7">
              <w:rPr>
                <w:rFonts w:ascii="Times New Roman" w:hAnsi="Times New Roman"/>
                <w:sz w:val="24"/>
                <w:szCs w:val="24"/>
                <w:lang w:val="et-EE"/>
              </w:rPr>
              <w:t>materjali.</w:t>
            </w:r>
            <w:r w:rsidRPr="005E1EE7">
              <w:rPr>
                <w:rFonts w:ascii="Times New Roman" w:hAnsi="Times New Roman"/>
                <w:sz w:val="24"/>
                <w:szCs w:val="24"/>
                <w:lang w:val="et-EE"/>
              </w:rPr>
              <w:t xml:space="preserve"> Rõhutatakse konspekti vajadust.</w:t>
            </w:r>
          </w:p>
        </w:tc>
      </w:tr>
      <w:tr w:rsidR="00F36BCB" w:rsidRPr="005E1EE7" w:rsidTr="003B1FC3">
        <w:tc>
          <w:tcPr>
            <w:tcW w:w="2336" w:type="dxa"/>
            <w:tcBorders>
              <w:top w:val="single" w:sz="4" w:space="0" w:color="000000"/>
              <w:left w:val="single" w:sz="4" w:space="0" w:color="000000"/>
              <w:bottom w:val="single" w:sz="4" w:space="0" w:color="000000"/>
              <w:right w:val="single" w:sz="4" w:space="0" w:color="000000"/>
            </w:tcBorders>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F36BCB" w:rsidRPr="005E1EE7" w:rsidRDefault="009F7C8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F36BCB" w:rsidRPr="005E1EE7" w:rsidTr="003B1FC3">
        <w:tc>
          <w:tcPr>
            <w:tcW w:w="2336" w:type="dxa"/>
            <w:tcBorders>
              <w:top w:val="single" w:sz="4" w:space="0" w:color="000000"/>
              <w:left w:val="single" w:sz="4" w:space="0" w:color="000000"/>
              <w:bottom w:val="single" w:sz="4" w:space="0" w:color="000000"/>
              <w:right w:val="single" w:sz="4" w:space="0" w:color="000000"/>
            </w:tcBorders>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F36BCB" w:rsidRPr="005E1EE7" w:rsidRDefault="006E4848" w:rsidP="00D67E4D">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F36BCB" w:rsidRPr="005E1EE7" w:rsidTr="003B1FC3">
        <w:tc>
          <w:tcPr>
            <w:tcW w:w="2336" w:type="dxa"/>
            <w:tcBorders>
              <w:top w:val="single" w:sz="4" w:space="0" w:color="000000"/>
              <w:left w:val="single" w:sz="4" w:space="0" w:color="000000"/>
              <w:bottom w:val="single" w:sz="4" w:space="0" w:color="000000"/>
              <w:right w:val="single" w:sz="4" w:space="0" w:color="000000"/>
            </w:tcBorders>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F36BCB" w:rsidRPr="005E1EE7" w:rsidRDefault="00D67E4D" w:rsidP="009F499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Vaadata läbi </w:t>
            </w:r>
            <w:r w:rsidR="003B1FC3" w:rsidRPr="005E1EE7">
              <w:rPr>
                <w:rFonts w:ascii="Times New Roman" w:hAnsi="Times New Roman"/>
                <w:sz w:val="24"/>
                <w:szCs w:val="24"/>
                <w:lang w:val="et-EE"/>
              </w:rPr>
              <w:t>LS §</w:t>
            </w:r>
            <w:r w:rsidR="009F499C" w:rsidRPr="005E1EE7">
              <w:rPr>
                <w:rFonts w:ascii="Times New Roman" w:hAnsi="Times New Roman"/>
                <w:sz w:val="24"/>
                <w:szCs w:val="24"/>
                <w:lang w:val="et-EE"/>
              </w:rPr>
              <w:t xml:space="preserve"> </w:t>
            </w:r>
            <w:r w:rsidRPr="005E1EE7">
              <w:rPr>
                <w:rFonts w:ascii="Times New Roman" w:hAnsi="Times New Roman"/>
                <w:sz w:val="24"/>
                <w:szCs w:val="24"/>
                <w:lang w:val="et-EE"/>
              </w:rPr>
              <w:t>2,</w:t>
            </w:r>
            <w:r w:rsidR="009F499C" w:rsidRPr="005E1EE7">
              <w:rPr>
                <w:rFonts w:ascii="Times New Roman" w:hAnsi="Times New Roman"/>
                <w:sz w:val="24"/>
                <w:szCs w:val="24"/>
                <w:lang w:val="et-EE"/>
              </w:rPr>
              <w:t xml:space="preserve"> </w:t>
            </w:r>
            <w:r w:rsidRPr="005E1EE7">
              <w:rPr>
                <w:rFonts w:ascii="Times New Roman" w:hAnsi="Times New Roman"/>
                <w:sz w:val="24"/>
                <w:szCs w:val="24"/>
                <w:lang w:val="et-EE"/>
              </w:rPr>
              <w:t>§</w:t>
            </w:r>
            <w:r w:rsidR="009F499C" w:rsidRPr="005E1EE7">
              <w:rPr>
                <w:rFonts w:ascii="Times New Roman" w:hAnsi="Times New Roman"/>
                <w:sz w:val="24"/>
                <w:szCs w:val="24"/>
                <w:lang w:val="et-EE"/>
              </w:rPr>
              <w:t xml:space="preserve"> </w:t>
            </w:r>
            <w:r w:rsidR="003B1FC3" w:rsidRPr="005E1EE7">
              <w:rPr>
                <w:rFonts w:ascii="Times New Roman" w:hAnsi="Times New Roman"/>
                <w:sz w:val="24"/>
                <w:szCs w:val="24"/>
                <w:lang w:val="et-EE"/>
              </w:rPr>
              <w:t xml:space="preserve">15 – 17, </w:t>
            </w:r>
            <w:r w:rsidRPr="005E1EE7">
              <w:rPr>
                <w:rFonts w:ascii="Times New Roman" w:hAnsi="Times New Roman"/>
                <w:sz w:val="24"/>
                <w:szCs w:val="24"/>
                <w:lang w:val="et-EE"/>
              </w:rPr>
              <w:t>§</w:t>
            </w:r>
            <w:r w:rsidR="009F499C" w:rsidRPr="005E1EE7">
              <w:rPr>
                <w:rFonts w:ascii="Times New Roman" w:hAnsi="Times New Roman"/>
                <w:sz w:val="24"/>
                <w:szCs w:val="24"/>
                <w:lang w:val="et-EE"/>
              </w:rPr>
              <w:t xml:space="preserve"> </w:t>
            </w:r>
            <w:r w:rsidR="003B1FC3" w:rsidRPr="005E1EE7">
              <w:rPr>
                <w:rFonts w:ascii="Times New Roman" w:hAnsi="Times New Roman"/>
                <w:sz w:val="24"/>
                <w:szCs w:val="24"/>
                <w:lang w:val="et-EE"/>
              </w:rPr>
              <w:t xml:space="preserve">100 lg 5 – 7, </w:t>
            </w:r>
            <w:r w:rsidRPr="005E1EE7">
              <w:rPr>
                <w:rFonts w:ascii="Times New Roman" w:hAnsi="Times New Roman"/>
                <w:sz w:val="24"/>
                <w:szCs w:val="24"/>
                <w:lang w:val="et-EE"/>
              </w:rPr>
              <w:t>§</w:t>
            </w:r>
            <w:r w:rsidR="009F499C" w:rsidRPr="005E1EE7">
              <w:rPr>
                <w:rFonts w:ascii="Times New Roman" w:hAnsi="Times New Roman"/>
                <w:sz w:val="24"/>
                <w:szCs w:val="24"/>
                <w:lang w:val="et-EE"/>
              </w:rPr>
              <w:t xml:space="preserve"> </w:t>
            </w:r>
            <w:r w:rsidR="003B1FC3" w:rsidRPr="005E1EE7">
              <w:rPr>
                <w:rFonts w:ascii="Times New Roman" w:hAnsi="Times New Roman"/>
                <w:sz w:val="24"/>
                <w:szCs w:val="24"/>
                <w:lang w:val="et-EE"/>
              </w:rPr>
              <w:t>109</w:t>
            </w:r>
            <w:r w:rsidRPr="005E1EE7">
              <w:rPr>
                <w:rFonts w:ascii="Times New Roman" w:hAnsi="Times New Roman"/>
                <w:sz w:val="24"/>
                <w:szCs w:val="24"/>
                <w:lang w:val="et-EE"/>
              </w:rPr>
              <w:t>, lahendada temaatilised küsimused liiklustestides</w:t>
            </w:r>
          </w:p>
        </w:tc>
      </w:tr>
      <w:tr w:rsidR="00F36BCB" w:rsidRPr="005E1EE7" w:rsidTr="003B1FC3">
        <w:tc>
          <w:tcPr>
            <w:tcW w:w="2336" w:type="dxa"/>
            <w:tcBorders>
              <w:top w:val="single" w:sz="4" w:space="0" w:color="000000"/>
              <w:left w:val="single" w:sz="4" w:space="0" w:color="000000"/>
              <w:bottom w:val="single" w:sz="4" w:space="0" w:color="000000"/>
              <w:right w:val="single" w:sz="4" w:space="0" w:color="000000"/>
            </w:tcBorders>
          </w:tcPr>
          <w:p w:rsidR="00F36BCB" w:rsidRPr="005E1EE7" w:rsidRDefault="00F36BC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F36BCB" w:rsidRPr="005E1EE7" w:rsidRDefault="00702FBB" w:rsidP="00702FBB">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F36BCB" w:rsidRPr="005E1EE7" w:rsidRDefault="00F36BCB"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D67E4D" w:rsidRPr="005E1EE7" w:rsidTr="003B1FC3">
        <w:tc>
          <w:tcPr>
            <w:tcW w:w="2336" w:type="dxa"/>
          </w:tcPr>
          <w:p w:rsidR="00D67E4D" w:rsidRPr="005E1EE7" w:rsidRDefault="00D67E4D"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1.</w:t>
            </w:r>
            <w:r w:rsidR="003B1FC3" w:rsidRPr="005E1EE7">
              <w:rPr>
                <w:rFonts w:ascii="Times New Roman" w:hAnsi="Times New Roman"/>
                <w:b/>
                <w:sz w:val="24"/>
                <w:szCs w:val="24"/>
                <w:lang w:val="et-EE"/>
              </w:rPr>
              <w:t>4</w:t>
            </w:r>
          </w:p>
        </w:tc>
        <w:tc>
          <w:tcPr>
            <w:tcW w:w="6906" w:type="dxa"/>
          </w:tcPr>
          <w:p w:rsidR="00D67E4D" w:rsidRPr="005E1EE7" w:rsidRDefault="00D67E4D"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Ohutu liiklemise põhimõtted</w:t>
            </w:r>
          </w:p>
        </w:tc>
      </w:tr>
      <w:tr w:rsidR="00D67E4D" w:rsidRPr="005E1EE7" w:rsidTr="003B1FC3">
        <w:tc>
          <w:tcPr>
            <w:tcW w:w="2336" w:type="dxa"/>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9F499C" w:rsidRPr="005E1EE7">
              <w:rPr>
                <w:rFonts w:ascii="Times New Roman" w:hAnsi="Times New Roman"/>
                <w:sz w:val="24"/>
                <w:szCs w:val="24"/>
                <w:lang w:val="et-EE"/>
              </w:rPr>
              <w:t>m</w:t>
            </w:r>
            <w:r w:rsidRPr="005E1EE7">
              <w:rPr>
                <w:rFonts w:ascii="Times New Roman" w:hAnsi="Times New Roman"/>
                <w:sz w:val="24"/>
                <w:szCs w:val="24"/>
                <w:lang w:val="et-EE"/>
              </w:rPr>
              <w:t>e teooriaõppe 1. moodulisse</w:t>
            </w:r>
          </w:p>
        </w:tc>
      </w:tr>
      <w:tr w:rsidR="00D67E4D" w:rsidRPr="005E1EE7" w:rsidTr="003B1FC3">
        <w:tc>
          <w:tcPr>
            <w:tcW w:w="2336" w:type="dxa"/>
          </w:tcPr>
          <w:p w:rsidR="00D67E4D"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D67E4D" w:rsidRPr="005E1EE7" w:rsidRDefault="001A559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 tund</w:t>
            </w:r>
          </w:p>
        </w:tc>
      </w:tr>
      <w:tr w:rsidR="00D67E4D" w:rsidRPr="005E1EE7" w:rsidTr="003B1FC3">
        <w:tc>
          <w:tcPr>
            <w:tcW w:w="2336" w:type="dxa"/>
          </w:tcPr>
          <w:p w:rsidR="00D67E4D" w:rsidRPr="005E1EE7" w:rsidRDefault="00C4006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1 maht</w:t>
            </w:r>
          </w:p>
        </w:tc>
        <w:tc>
          <w:tcPr>
            <w:tcW w:w="6906" w:type="dxa"/>
          </w:tcPr>
          <w:p w:rsidR="00D67E4D"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D67E4D" w:rsidRPr="00F14795" w:rsidTr="003B1FC3">
        <w:tc>
          <w:tcPr>
            <w:tcW w:w="2336" w:type="dxa"/>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D67E4D" w:rsidRPr="005E1EE7" w:rsidRDefault="00D67E4D" w:rsidP="008A718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Läbitud  teooriaõppe moodul 1 ained ” Ülevaade õppetöö korraldusest ja </w:t>
            </w:r>
            <w:r w:rsidR="005E27F4" w:rsidRPr="005E1EE7">
              <w:rPr>
                <w:rFonts w:ascii="Times New Roman" w:hAnsi="Times New Roman"/>
                <w:sz w:val="24"/>
                <w:szCs w:val="24"/>
                <w:lang w:val="et-EE"/>
              </w:rPr>
              <w:t>eesmärkidest” ning  ”</w:t>
            </w:r>
            <w:r w:rsidR="008A718B" w:rsidRPr="005E1EE7">
              <w:rPr>
                <w:rFonts w:ascii="Times New Roman" w:hAnsi="Times New Roman"/>
                <w:sz w:val="24"/>
                <w:szCs w:val="24"/>
                <w:lang w:val="et-EE"/>
              </w:rPr>
              <w:t xml:space="preserve">Iseseisva õppimise </w:t>
            </w:r>
            <w:r w:rsidRPr="005E1EE7">
              <w:rPr>
                <w:rFonts w:ascii="Times New Roman" w:hAnsi="Times New Roman"/>
                <w:sz w:val="24"/>
                <w:szCs w:val="24"/>
                <w:lang w:val="et-EE"/>
              </w:rPr>
              <w:t>juhendamine.</w:t>
            </w:r>
            <w:r w:rsidR="005E27F4" w:rsidRPr="005E1EE7">
              <w:rPr>
                <w:rFonts w:ascii="Times New Roman" w:hAnsi="Times New Roman"/>
                <w:sz w:val="24"/>
                <w:szCs w:val="24"/>
                <w:lang w:val="et-EE"/>
              </w:rPr>
              <w:t>”</w:t>
            </w:r>
          </w:p>
        </w:tc>
      </w:tr>
      <w:tr w:rsidR="00D67E4D" w:rsidRPr="00F14795" w:rsidTr="003B1FC3">
        <w:tc>
          <w:tcPr>
            <w:tcW w:w="2336" w:type="dxa"/>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D67E4D" w:rsidRPr="005E1EE7" w:rsidRDefault="005E27F4" w:rsidP="005E27F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Võimalikke ettetulevaid liiklusolukordi on väga palju ja neid ükshaaval selgeks õppida ei ole võimalik.  Aine raames analüüsitakse tüüpilisemaid liiklusolukordi ja arutletakse, millised on juhi võimalused tagada ohutus nendes olukordades.  Sõnastatakse ühiselt ohutu liiklemise põhimõtted.</w:t>
            </w:r>
            <w:r w:rsidR="008A718B" w:rsidRPr="005E1EE7">
              <w:rPr>
                <w:rFonts w:ascii="Times New Roman" w:hAnsi="Times New Roman"/>
                <w:sz w:val="24"/>
                <w:szCs w:val="24"/>
                <w:lang w:val="et-EE"/>
              </w:rPr>
              <w:t xml:space="preserve"> </w:t>
            </w:r>
            <w:r w:rsidRPr="005E1EE7">
              <w:rPr>
                <w:rFonts w:ascii="Times New Roman" w:hAnsi="Times New Roman"/>
                <w:sz w:val="24"/>
                <w:szCs w:val="24"/>
                <w:lang w:val="et-EE"/>
              </w:rPr>
              <w:t>Omandatakse piki- ja külgvahe ning sõidukiiruse valikuga ja märguannete kasutamisega seotud reeglid.</w:t>
            </w:r>
          </w:p>
        </w:tc>
      </w:tr>
      <w:tr w:rsidR="00D67E4D" w:rsidRPr="00F14795" w:rsidTr="003B1FC3">
        <w:tc>
          <w:tcPr>
            <w:tcW w:w="2336" w:type="dxa"/>
          </w:tcPr>
          <w:p w:rsidR="00D67E4D" w:rsidRPr="005E1EE7" w:rsidRDefault="00D67E4D" w:rsidP="003B1FC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D67E4D" w:rsidRPr="005E1EE7" w:rsidRDefault="005E27F4" w:rsidP="005E27F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isiklike ohutu liiklemise põhimõtete väljatöötamisek</w:t>
            </w:r>
            <w:r w:rsidR="00C75F46" w:rsidRPr="005E1EE7">
              <w:rPr>
                <w:rFonts w:ascii="Times New Roman" w:hAnsi="Times New Roman"/>
                <w:sz w:val="24"/>
                <w:szCs w:val="24"/>
                <w:lang w:val="et-EE"/>
              </w:rPr>
              <w:t>s</w:t>
            </w:r>
          </w:p>
        </w:tc>
      </w:tr>
      <w:tr w:rsidR="00D67E4D" w:rsidRPr="005E1EE7" w:rsidTr="003B1FC3">
        <w:tc>
          <w:tcPr>
            <w:tcW w:w="2336" w:type="dxa"/>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D67E4D" w:rsidRPr="005E1EE7" w:rsidRDefault="00D67E4D"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5E27F4" w:rsidRPr="005E1EE7" w:rsidRDefault="005E27F4" w:rsidP="005E27F4">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et peamised ohutu liiklemise põhimõtted on õigete </w:t>
            </w:r>
          </w:p>
          <w:p w:rsidR="005E27F4" w:rsidRPr="005E1EE7" w:rsidRDefault="005E27F4" w:rsidP="008A718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tähelepanekute tegemine, oludele vastava sõidukiiruse valik, </w:t>
            </w:r>
          </w:p>
          <w:p w:rsidR="005E27F4" w:rsidRPr="005E1EE7" w:rsidRDefault="005E27F4" w:rsidP="008A718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lastRenderedPageBreak/>
              <w:t xml:space="preserve">õigeaegsed ja piisavad märguanded, ohutu piki- ja külgvahe </w:t>
            </w:r>
          </w:p>
          <w:p w:rsidR="005E27F4" w:rsidRPr="005E1EE7" w:rsidRDefault="005E27F4" w:rsidP="008A718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hoidmine, liiklusreeglitest kinnipidamine ja  teiste liiklejatega </w:t>
            </w:r>
          </w:p>
          <w:p w:rsidR="005E27F4" w:rsidRPr="005E1EE7" w:rsidRDefault="005E27F4" w:rsidP="008A718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arvestamine;</w:t>
            </w:r>
          </w:p>
          <w:p w:rsidR="005E27F4" w:rsidRPr="005E1EE7" w:rsidRDefault="005E27F4" w:rsidP="005E27F4">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piki- ja külgvahe ning sõidukiiruse valikuga seotud reegleid;</w:t>
            </w:r>
          </w:p>
          <w:p w:rsidR="005E27F4" w:rsidRPr="005E1EE7" w:rsidRDefault="005E27F4" w:rsidP="005E27F4">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märguandeid ja nende kasutamisega seotud reegleid;</w:t>
            </w:r>
          </w:p>
          <w:p w:rsidR="00D67E4D" w:rsidRPr="005E1EE7" w:rsidRDefault="005E27F4" w:rsidP="005E27F4">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on välja töötanud isiklikud ohutu liiklemise põhimõtted.</w:t>
            </w:r>
          </w:p>
          <w:p w:rsidR="005E27F4" w:rsidRPr="005E1EE7" w:rsidRDefault="005E27F4" w:rsidP="005E27F4">
            <w:pPr>
              <w:pStyle w:val="ListParagraph"/>
              <w:spacing w:after="0" w:line="240" w:lineRule="auto"/>
              <w:ind w:left="671"/>
              <w:rPr>
                <w:rFonts w:ascii="Times New Roman" w:hAnsi="Times New Roman"/>
                <w:sz w:val="24"/>
                <w:szCs w:val="24"/>
              </w:rPr>
            </w:pPr>
          </w:p>
        </w:tc>
      </w:tr>
      <w:tr w:rsidR="00D67E4D" w:rsidRPr="005E1EE7" w:rsidTr="003B1FC3">
        <w:tc>
          <w:tcPr>
            <w:tcW w:w="2336" w:type="dxa"/>
          </w:tcPr>
          <w:p w:rsidR="00D67E4D" w:rsidRPr="005E1EE7" w:rsidRDefault="00D67E4D" w:rsidP="003B1FC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lastRenderedPageBreak/>
              <w:t>Õppimise korralduslikud alused</w:t>
            </w:r>
          </w:p>
        </w:tc>
        <w:tc>
          <w:tcPr>
            <w:tcW w:w="6906" w:type="dxa"/>
          </w:tcPr>
          <w:p w:rsidR="00D67E4D" w:rsidRPr="005E1EE7" w:rsidRDefault="00354040" w:rsidP="00E11B33">
            <w:pPr>
              <w:spacing w:before="100" w:beforeAutospacing="1" w:after="100"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t xml:space="preserve"> </w:t>
            </w:r>
          </w:p>
        </w:tc>
      </w:tr>
      <w:tr w:rsidR="00D67E4D" w:rsidRPr="005E1EE7" w:rsidTr="003B1FC3">
        <w:tc>
          <w:tcPr>
            <w:tcW w:w="2336" w:type="dxa"/>
            <w:tcBorders>
              <w:top w:val="single" w:sz="4" w:space="0" w:color="000000"/>
              <w:left w:val="single" w:sz="4" w:space="0" w:color="000000"/>
              <w:bottom w:val="single" w:sz="4" w:space="0" w:color="000000"/>
              <w:right w:val="single" w:sz="4" w:space="0" w:color="000000"/>
            </w:tcBorders>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67E4D" w:rsidRPr="005E1EE7" w:rsidRDefault="005E27F4" w:rsidP="008A718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Joon</w:t>
            </w:r>
            <w:r w:rsidR="008A718B" w:rsidRPr="005E1EE7">
              <w:rPr>
                <w:rFonts w:ascii="Times New Roman" w:hAnsi="Times New Roman"/>
                <w:sz w:val="24"/>
                <w:szCs w:val="24"/>
                <w:lang w:val="et-EE"/>
              </w:rPr>
              <w:t>iste ja piltmaterjali abiga aida</w:t>
            </w:r>
            <w:r w:rsidRPr="005E1EE7">
              <w:rPr>
                <w:rFonts w:ascii="Times New Roman" w:hAnsi="Times New Roman"/>
                <w:sz w:val="24"/>
                <w:szCs w:val="24"/>
                <w:lang w:val="et-EE"/>
              </w:rPr>
              <w:t>takse õpilastel kujutada ette, et nad peavad tegutsema konkreetses olukorras, küsitakse nende arva</w:t>
            </w:r>
            <w:r w:rsidR="008A718B" w:rsidRPr="005E1EE7">
              <w:rPr>
                <w:rFonts w:ascii="Times New Roman" w:hAnsi="Times New Roman"/>
                <w:sz w:val="24"/>
                <w:szCs w:val="24"/>
                <w:lang w:val="et-EE"/>
              </w:rPr>
              <w:t>m</w:t>
            </w:r>
            <w:r w:rsidRPr="005E1EE7">
              <w:rPr>
                <w:rFonts w:ascii="Times New Roman" w:hAnsi="Times New Roman"/>
                <w:sz w:val="24"/>
                <w:szCs w:val="24"/>
                <w:lang w:val="et-EE"/>
              </w:rPr>
              <w:t>ust, arutletakse ning tehakse koos järeldusi. Rõhutatakse konspekti vajadust.</w:t>
            </w:r>
          </w:p>
        </w:tc>
      </w:tr>
      <w:tr w:rsidR="00D67E4D" w:rsidRPr="005E1EE7" w:rsidTr="003B1FC3">
        <w:tc>
          <w:tcPr>
            <w:tcW w:w="2336" w:type="dxa"/>
            <w:tcBorders>
              <w:top w:val="single" w:sz="4" w:space="0" w:color="000000"/>
              <w:left w:val="single" w:sz="4" w:space="0" w:color="000000"/>
              <w:bottom w:val="single" w:sz="4" w:space="0" w:color="000000"/>
              <w:right w:val="single" w:sz="4" w:space="0" w:color="000000"/>
            </w:tcBorders>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67E4D" w:rsidRPr="005E1EE7" w:rsidRDefault="009F7C8D" w:rsidP="008A718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D67E4D" w:rsidRPr="005E1EE7" w:rsidTr="003B1FC3">
        <w:tc>
          <w:tcPr>
            <w:tcW w:w="2336" w:type="dxa"/>
            <w:tcBorders>
              <w:top w:val="single" w:sz="4" w:space="0" w:color="000000"/>
              <w:left w:val="single" w:sz="4" w:space="0" w:color="000000"/>
              <w:bottom w:val="single" w:sz="4" w:space="0" w:color="000000"/>
              <w:right w:val="single" w:sz="4" w:space="0" w:color="000000"/>
            </w:tcBorders>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67E4D" w:rsidRPr="005E1EE7" w:rsidRDefault="006E4848" w:rsidP="008A718B">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D67E4D" w:rsidRPr="005E1EE7" w:rsidTr="003B1FC3">
        <w:tc>
          <w:tcPr>
            <w:tcW w:w="2336" w:type="dxa"/>
            <w:tcBorders>
              <w:top w:val="single" w:sz="4" w:space="0" w:color="000000"/>
              <w:left w:val="single" w:sz="4" w:space="0" w:color="000000"/>
              <w:bottom w:val="single" w:sz="4" w:space="0" w:color="000000"/>
              <w:right w:val="single" w:sz="4" w:space="0" w:color="000000"/>
            </w:tcBorders>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67E4D" w:rsidRPr="005E1EE7" w:rsidRDefault="00D67E4D" w:rsidP="008A718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Vaadata läbi LS §</w:t>
            </w:r>
            <w:r w:rsidR="008A718B" w:rsidRPr="005E1EE7">
              <w:rPr>
                <w:rFonts w:ascii="Times New Roman" w:hAnsi="Times New Roman"/>
                <w:sz w:val="24"/>
                <w:szCs w:val="24"/>
                <w:lang w:val="et-EE"/>
              </w:rPr>
              <w:t xml:space="preserve"> </w:t>
            </w:r>
            <w:r w:rsidR="00C75F46" w:rsidRPr="005E1EE7">
              <w:rPr>
                <w:rFonts w:ascii="Times New Roman" w:hAnsi="Times New Roman"/>
                <w:sz w:val="24"/>
                <w:szCs w:val="24"/>
                <w:lang w:val="et-EE"/>
              </w:rPr>
              <w:t>50</w:t>
            </w:r>
            <w:r w:rsidRPr="005E1EE7">
              <w:rPr>
                <w:rFonts w:ascii="Times New Roman" w:hAnsi="Times New Roman"/>
                <w:sz w:val="24"/>
                <w:szCs w:val="24"/>
                <w:lang w:val="et-EE"/>
              </w:rPr>
              <w:t>, lahendada temaatilised küsimused liiklustestides</w:t>
            </w:r>
            <w:r w:rsidR="005E27F4" w:rsidRPr="005E1EE7">
              <w:rPr>
                <w:rFonts w:ascii="Times New Roman" w:hAnsi="Times New Roman"/>
                <w:sz w:val="24"/>
                <w:szCs w:val="24"/>
                <w:lang w:val="et-EE"/>
              </w:rPr>
              <w:t>, lugeda konspekti</w:t>
            </w:r>
          </w:p>
        </w:tc>
      </w:tr>
      <w:tr w:rsidR="00D67E4D" w:rsidRPr="005E1EE7" w:rsidTr="003B1FC3">
        <w:tc>
          <w:tcPr>
            <w:tcW w:w="2336" w:type="dxa"/>
            <w:tcBorders>
              <w:top w:val="single" w:sz="4" w:space="0" w:color="000000"/>
              <w:left w:val="single" w:sz="4" w:space="0" w:color="000000"/>
              <w:bottom w:val="single" w:sz="4" w:space="0" w:color="000000"/>
              <w:right w:val="single" w:sz="4" w:space="0" w:color="000000"/>
            </w:tcBorders>
          </w:tcPr>
          <w:p w:rsidR="00D67E4D" w:rsidRPr="005E1EE7" w:rsidRDefault="00D67E4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67E4D" w:rsidRPr="005E1EE7" w:rsidRDefault="00702FB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D67E4D" w:rsidRPr="005E1EE7" w:rsidRDefault="00D67E4D"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1.</w:t>
            </w:r>
            <w:r w:rsidR="003B1FC3" w:rsidRPr="005E1EE7">
              <w:rPr>
                <w:rFonts w:ascii="Times New Roman" w:hAnsi="Times New Roman"/>
                <w:b/>
                <w:sz w:val="24"/>
                <w:szCs w:val="24"/>
                <w:lang w:val="et-EE"/>
              </w:rPr>
              <w:t>5</w:t>
            </w:r>
          </w:p>
        </w:tc>
        <w:tc>
          <w:tcPr>
            <w:tcW w:w="6906" w:type="dxa"/>
          </w:tcPr>
          <w:p w:rsidR="00C75F46" w:rsidRPr="005E1EE7" w:rsidRDefault="00C75F46"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Teiste liiklejatega arvestamine</w:t>
            </w:r>
          </w:p>
        </w:tc>
      </w:tr>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1. moodulisse</w:t>
            </w:r>
          </w:p>
        </w:tc>
      </w:tr>
      <w:tr w:rsidR="00C75F46" w:rsidRPr="005E1EE7" w:rsidTr="003B1FC3">
        <w:tc>
          <w:tcPr>
            <w:tcW w:w="2336" w:type="dxa"/>
          </w:tcPr>
          <w:p w:rsidR="00C75F46"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r w:rsidR="001A559B" w:rsidRPr="005E1EE7">
              <w:rPr>
                <w:rFonts w:ascii="Times New Roman" w:hAnsi="Times New Roman"/>
                <w:sz w:val="24"/>
                <w:szCs w:val="24"/>
                <w:lang w:val="et-EE"/>
              </w:rPr>
              <w:t xml:space="preserve"> </w:t>
            </w:r>
          </w:p>
        </w:tc>
        <w:tc>
          <w:tcPr>
            <w:tcW w:w="6906" w:type="dxa"/>
          </w:tcPr>
          <w:p w:rsidR="00C75F46" w:rsidRPr="005E1EE7" w:rsidRDefault="001A559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 tund</w:t>
            </w:r>
          </w:p>
        </w:tc>
      </w:tr>
      <w:tr w:rsidR="00C75F46" w:rsidRPr="005E1EE7" w:rsidTr="003B1FC3">
        <w:tc>
          <w:tcPr>
            <w:tcW w:w="2336" w:type="dxa"/>
          </w:tcPr>
          <w:p w:rsidR="00C75F46" w:rsidRPr="005E1EE7" w:rsidRDefault="00C4006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1 maht</w:t>
            </w:r>
          </w:p>
        </w:tc>
        <w:tc>
          <w:tcPr>
            <w:tcW w:w="6906" w:type="dxa"/>
          </w:tcPr>
          <w:p w:rsidR="00C75F46"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C75F46" w:rsidRPr="00F14795" w:rsidTr="003B1FC3">
        <w:tc>
          <w:tcPr>
            <w:tcW w:w="233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Läbitud  teooriaõppe moodul 1 ained ” Ülevaade õppetöö korraldusest ja </w:t>
            </w:r>
            <w:r w:rsidR="008A718B" w:rsidRPr="005E1EE7">
              <w:rPr>
                <w:rFonts w:ascii="Times New Roman" w:hAnsi="Times New Roman"/>
                <w:sz w:val="24"/>
                <w:szCs w:val="24"/>
                <w:lang w:val="et-EE"/>
              </w:rPr>
              <w:t>eesmärkidest” ning  ”Iseseisva</w:t>
            </w:r>
            <w:r w:rsidRPr="005E1EE7">
              <w:rPr>
                <w:rFonts w:ascii="Times New Roman" w:hAnsi="Times New Roman"/>
                <w:sz w:val="24"/>
                <w:szCs w:val="24"/>
                <w:lang w:val="et-EE"/>
              </w:rPr>
              <w:t xml:space="preserve"> õppimis</w:t>
            </w:r>
            <w:r w:rsidR="008A718B" w:rsidRPr="005E1EE7">
              <w:rPr>
                <w:rFonts w:ascii="Times New Roman" w:hAnsi="Times New Roman"/>
                <w:sz w:val="24"/>
                <w:szCs w:val="24"/>
                <w:lang w:val="et-EE"/>
              </w:rPr>
              <w:t>e</w:t>
            </w:r>
            <w:r w:rsidRPr="005E1EE7">
              <w:rPr>
                <w:rFonts w:ascii="Times New Roman" w:hAnsi="Times New Roman"/>
                <w:sz w:val="24"/>
                <w:szCs w:val="24"/>
                <w:lang w:val="et-EE"/>
              </w:rPr>
              <w:t xml:space="preserve"> juhendamine.”</w:t>
            </w:r>
          </w:p>
        </w:tc>
      </w:tr>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C75F46" w:rsidRPr="005E1EE7" w:rsidRDefault="008A718B" w:rsidP="00C75F46">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Liiklejate käitumisel</w:t>
            </w:r>
            <w:r w:rsidR="00C75F46" w:rsidRPr="005E1EE7">
              <w:rPr>
                <w:rFonts w:ascii="Times New Roman" w:hAnsi="Times New Roman"/>
                <w:sz w:val="24"/>
                <w:szCs w:val="24"/>
                <w:lang w:val="et-EE"/>
              </w:rPr>
              <w:t xml:space="preserve"> on vanusest, kogemusest, kasutatavast sõidukist jms tulenevaid erisusi. Neid erisusi teades oskab juht teiste liiklejatega paremini arvestada. Ühe liikleja poolt tehtud viga ei vii vältimatult õnnetuseni kui teine pool teab mida ette võtta õnnetuse ärahoidmiseks. Arutletakse selle üle, milliseid liiklejate rühmi on, millised on nende käitumise eripärad ja kuidas iga liikleja saab neid eripärasid teades ohutuse tagada.</w:t>
            </w:r>
          </w:p>
        </w:tc>
      </w:tr>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C75F46" w:rsidRPr="005E1EE7" w:rsidRDefault="00C75F46" w:rsidP="00C75F46">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teiste liiklejatega arevestava käitumise kujunemiseks.</w:t>
            </w:r>
          </w:p>
        </w:tc>
      </w:tr>
      <w:tr w:rsidR="00C75F46" w:rsidRPr="00F14795" w:rsidTr="003B1FC3">
        <w:tc>
          <w:tcPr>
            <w:tcW w:w="233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C75F46" w:rsidRPr="005E1EE7" w:rsidRDefault="00C75F46"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C75F46" w:rsidRPr="005E1EE7" w:rsidRDefault="00C75F46" w:rsidP="00C75F46">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et liikluses osaleb erinevaid liiklejate rühmi;</w:t>
            </w:r>
          </w:p>
          <w:p w:rsidR="00C75F46" w:rsidRPr="005E1EE7" w:rsidRDefault="00C75F46" w:rsidP="00C75F46">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erinevate liiklejate rühmade käitumise eripärasid;</w:t>
            </w:r>
          </w:p>
          <w:p w:rsidR="00C75F46" w:rsidRPr="005E1EE7" w:rsidRDefault="00C75F46" w:rsidP="00C75F46">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erinevate liiklejarühmade ja sõidukiliikidega  (nt vähem kaitstud liiklejate, suurte sõidukite, eritalituse sõidukite jt) </w:t>
            </w:r>
            <w:r w:rsidRPr="005E1EE7">
              <w:rPr>
                <w:rFonts w:ascii="Times New Roman" w:hAnsi="Times New Roman"/>
                <w:sz w:val="24"/>
                <w:szCs w:val="24"/>
              </w:rPr>
              <w:lastRenderedPageBreak/>
              <w:t>seotud ohtu suurendavaid tegureid;</w:t>
            </w:r>
          </w:p>
          <w:p w:rsidR="00C75F46" w:rsidRPr="005E1EE7" w:rsidRDefault="00C75F46" w:rsidP="00C75F46">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omab valmidust liikluses ohutuse tagamiseks arvestama </w:t>
            </w:r>
          </w:p>
          <w:p w:rsidR="00C75F46" w:rsidRPr="005E1EE7" w:rsidRDefault="00C75F46" w:rsidP="00C75F46">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eripäradega, mis on seotud erinevate liiklejarühmade ja </w:t>
            </w:r>
          </w:p>
          <w:p w:rsidR="00C75F46" w:rsidRPr="005E1EE7" w:rsidRDefault="00C75F46" w:rsidP="00C75F46">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sõidukiliikidega;</w:t>
            </w:r>
          </w:p>
          <w:p w:rsidR="00C75F46" w:rsidRPr="005E1EE7" w:rsidRDefault="00C75F46" w:rsidP="00C75F46">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teis</w:t>
            </w:r>
            <w:r w:rsidR="00484785" w:rsidRPr="005E1EE7">
              <w:rPr>
                <w:rFonts w:ascii="Times New Roman" w:hAnsi="Times New Roman"/>
                <w:sz w:val="24"/>
                <w:szCs w:val="24"/>
              </w:rPr>
              <w:t>te liiklejate</w:t>
            </w:r>
            <w:r w:rsidRPr="005E1EE7">
              <w:rPr>
                <w:rFonts w:ascii="Times New Roman" w:hAnsi="Times New Roman"/>
                <w:sz w:val="24"/>
                <w:szCs w:val="24"/>
              </w:rPr>
              <w:t xml:space="preserve"> ja sõitjatega arvestamise tähtsust; </w:t>
            </w:r>
          </w:p>
          <w:p w:rsidR="00C75F46" w:rsidRPr="005E1EE7" w:rsidRDefault="00C75F46" w:rsidP="00C75F46">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on motiveeritud arvestama teiste liiklejate ja sõitjatega, eelkõige vähem kaitstud liiklejatega ja tagama oma käitumisega nende ohutuse.</w:t>
            </w:r>
          </w:p>
        </w:tc>
      </w:tr>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lastRenderedPageBreak/>
              <w:t>Õppimise korralduslikud alused</w:t>
            </w:r>
          </w:p>
        </w:tc>
        <w:tc>
          <w:tcPr>
            <w:tcW w:w="6906" w:type="dxa"/>
          </w:tcPr>
          <w:p w:rsidR="00C75F46" w:rsidRPr="005E1EE7" w:rsidRDefault="00354040" w:rsidP="00E11B3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t xml:space="preserve"> </w:t>
            </w:r>
          </w:p>
        </w:tc>
      </w:tr>
      <w:tr w:rsidR="00C75F46" w:rsidRPr="005E1EE7"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C75F46" w:rsidP="00484785">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w:t>
            </w:r>
            <w:r w:rsidR="00484785" w:rsidRPr="005E1EE7">
              <w:rPr>
                <w:rFonts w:ascii="Times New Roman" w:hAnsi="Times New Roman"/>
                <w:sz w:val="24"/>
                <w:szCs w:val="24"/>
                <w:lang w:val="et-EE"/>
              </w:rPr>
              <w:t>sehitatud nii, et õpetaja esitab</w:t>
            </w:r>
            <w:r w:rsidRPr="005E1EE7">
              <w:rPr>
                <w:rFonts w:ascii="Times New Roman" w:hAnsi="Times New Roman"/>
                <w:sz w:val="24"/>
                <w:szCs w:val="24"/>
                <w:lang w:val="et-EE"/>
              </w:rPr>
              <w:t xml:space="preserve"> õpilastele suunavaid küsimusi. Selliselt hoitakse õpilaste tähelepanu ja suunatakse neid õigete järelduste ja otsusteni. Tuuakse näiteid, </w:t>
            </w:r>
            <w:r w:rsidR="00484785" w:rsidRPr="005E1EE7">
              <w:rPr>
                <w:rFonts w:ascii="Times New Roman" w:hAnsi="Times New Roman"/>
                <w:sz w:val="24"/>
                <w:szCs w:val="24"/>
                <w:lang w:val="et-EE"/>
              </w:rPr>
              <w:t xml:space="preserve">räägitakse </w:t>
            </w:r>
            <w:r w:rsidRPr="005E1EE7">
              <w:rPr>
                <w:rFonts w:ascii="Times New Roman" w:hAnsi="Times New Roman"/>
                <w:sz w:val="24"/>
                <w:szCs w:val="24"/>
                <w:lang w:val="et-EE"/>
              </w:rPr>
              <w:t>õpil</w:t>
            </w:r>
            <w:r w:rsidR="00484785" w:rsidRPr="005E1EE7">
              <w:rPr>
                <w:rFonts w:ascii="Times New Roman" w:hAnsi="Times New Roman"/>
                <w:sz w:val="24"/>
                <w:szCs w:val="24"/>
                <w:lang w:val="et-EE"/>
              </w:rPr>
              <w:t>a</w:t>
            </w:r>
            <w:r w:rsidRPr="005E1EE7">
              <w:rPr>
                <w:rFonts w:ascii="Times New Roman" w:hAnsi="Times New Roman"/>
                <w:sz w:val="24"/>
                <w:szCs w:val="24"/>
                <w:lang w:val="et-EE"/>
              </w:rPr>
              <w:t>ste kogemustest. Joon</w:t>
            </w:r>
            <w:r w:rsidR="00484785" w:rsidRPr="005E1EE7">
              <w:rPr>
                <w:rFonts w:ascii="Times New Roman" w:hAnsi="Times New Roman"/>
                <w:sz w:val="24"/>
                <w:szCs w:val="24"/>
                <w:lang w:val="et-EE"/>
              </w:rPr>
              <w:t>iste ja piltmaterjali abiga aida</w:t>
            </w:r>
            <w:r w:rsidRPr="005E1EE7">
              <w:rPr>
                <w:rFonts w:ascii="Times New Roman" w:hAnsi="Times New Roman"/>
                <w:sz w:val="24"/>
                <w:szCs w:val="24"/>
                <w:lang w:val="et-EE"/>
              </w:rPr>
              <w:t xml:space="preserve">takse õpilastel kujutada ette, et nad peavad tegutsema konkreetses </w:t>
            </w:r>
            <w:r w:rsidR="00484785" w:rsidRPr="005E1EE7">
              <w:rPr>
                <w:rFonts w:ascii="Times New Roman" w:hAnsi="Times New Roman"/>
                <w:sz w:val="24"/>
                <w:szCs w:val="24"/>
                <w:lang w:val="et-EE"/>
              </w:rPr>
              <w:t>olukorras, küsitakse nende arvam</w:t>
            </w:r>
            <w:r w:rsidRPr="005E1EE7">
              <w:rPr>
                <w:rFonts w:ascii="Times New Roman" w:hAnsi="Times New Roman"/>
                <w:sz w:val="24"/>
                <w:szCs w:val="24"/>
                <w:lang w:val="et-EE"/>
              </w:rPr>
              <w:t>ust, arutletakse seda ning tehakse koos järeldusi. Rõhutatakse konspekti vajadust.</w:t>
            </w:r>
          </w:p>
        </w:tc>
      </w:tr>
      <w:tr w:rsidR="00C75F46" w:rsidRPr="005E1EE7"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9F7C8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C75F46" w:rsidRPr="005E1EE7"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6E4848" w:rsidP="003B1FC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C75F46" w:rsidRPr="005E1EE7"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Vaadata läbi LS §</w:t>
            </w:r>
            <w:r w:rsidR="00484785" w:rsidRPr="005E1EE7">
              <w:rPr>
                <w:rFonts w:ascii="Times New Roman" w:hAnsi="Times New Roman"/>
                <w:sz w:val="24"/>
                <w:szCs w:val="24"/>
                <w:lang w:val="et-EE"/>
              </w:rPr>
              <w:t xml:space="preserve"> </w:t>
            </w:r>
            <w:r w:rsidRPr="005E1EE7">
              <w:rPr>
                <w:rFonts w:ascii="Times New Roman" w:hAnsi="Times New Roman"/>
                <w:sz w:val="24"/>
                <w:szCs w:val="24"/>
                <w:lang w:val="et-EE"/>
              </w:rPr>
              <w:t>87, jaod 2 – 4, 7, lahendada temaatilised küsimused liiklustestides, lugeda konspekti</w:t>
            </w:r>
          </w:p>
        </w:tc>
      </w:tr>
      <w:tr w:rsidR="00C75F46" w:rsidRPr="005E1EE7"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702FB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C75F46" w:rsidRPr="005E1EE7" w:rsidRDefault="00C75F46"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1.</w:t>
            </w:r>
            <w:r w:rsidR="003B1FC3" w:rsidRPr="005E1EE7">
              <w:rPr>
                <w:rFonts w:ascii="Times New Roman" w:hAnsi="Times New Roman"/>
                <w:b/>
                <w:sz w:val="24"/>
                <w:szCs w:val="24"/>
                <w:lang w:val="et-EE"/>
              </w:rPr>
              <w:t>6</w:t>
            </w:r>
          </w:p>
        </w:tc>
        <w:tc>
          <w:tcPr>
            <w:tcW w:w="6906" w:type="dxa"/>
          </w:tcPr>
          <w:p w:rsidR="00C75F46" w:rsidRPr="005E1EE7" w:rsidRDefault="003B1FC3"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Sõiduki turvalisus</w:t>
            </w:r>
          </w:p>
        </w:tc>
      </w:tr>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1. moodulisse</w:t>
            </w:r>
          </w:p>
        </w:tc>
      </w:tr>
      <w:tr w:rsidR="00C75F46" w:rsidRPr="005E1EE7" w:rsidTr="003B1FC3">
        <w:tc>
          <w:tcPr>
            <w:tcW w:w="2336" w:type="dxa"/>
          </w:tcPr>
          <w:p w:rsidR="00C75F46"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r w:rsidR="001A559B" w:rsidRPr="005E1EE7">
              <w:rPr>
                <w:rFonts w:ascii="Times New Roman" w:hAnsi="Times New Roman"/>
                <w:sz w:val="24"/>
                <w:szCs w:val="24"/>
                <w:lang w:val="et-EE"/>
              </w:rPr>
              <w:t xml:space="preserve"> </w:t>
            </w:r>
          </w:p>
        </w:tc>
        <w:tc>
          <w:tcPr>
            <w:tcW w:w="6906" w:type="dxa"/>
          </w:tcPr>
          <w:p w:rsidR="00C75F46" w:rsidRPr="005E1EE7" w:rsidRDefault="001A559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1 tund </w:t>
            </w:r>
          </w:p>
        </w:tc>
      </w:tr>
      <w:tr w:rsidR="00C75F46" w:rsidRPr="005E1EE7" w:rsidTr="003B1FC3">
        <w:tc>
          <w:tcPr>
            <w:tcW w:w="2336" w:type="dxa"/>
          </w:tcPr>
          <w:p w:rsidR="00C75F46" w:rsidRPr="005E1EE7" w:rsidRDefault="00C4006D" w:rsidP="00C4006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1 maht</w:t>
            </w:r>
          </w:p>
        </w:tc>
        <w:tc>
          <w:tcPr>
            <w:tcW w:w="6906" w:type="dxa"/>
          </w:tcPr>
          <w:p w:rsidR="00C75F46"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C75F46" w:rsidRPr="00F14795" w:rsidTr="003B1FC3">
        <w:tc>
          <w:tcPr>
            <w:tcW w:w="233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moodul 1 ained ” Ülevaade õppetöö korraldusest ja eesmärkidest” ning  ”</w:t>
            </w:r>
            <w:r w:rsidR="00484785" w:rsidRPr="005E1EE7">
              <w:rPr>
                <w:rFonts w:ascii="Times New Roman" w:hAnsi="Times New Roman"/>
                <w:sz w:val="24"/>
                <w:szCs w:val="24"/>
                <w:lang w:val="et-EE"/>
              </w:rPr>
              <w:t>Iseseisva õppimise juhendamine.”</w:t>
            </w:r>
          </w:p>
        </w:tc>
      </w:tr>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C75F46" w:rsidRPr="005E1EE7" w:rsidRDefault="003B1FC3" w:rsidP="000C07B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Autotööstus areneb väga kiiresti. Sõidukite tootjad pööravad järjest suuremat rõhku sõidukite turvalisusele. Tehnikasaavutusi saavad juht ja sõitjad enda ohutuse suurendamiseks kasutada teades  sõidukis oleva turvavarustuse tööpõhimõtet ning kuidas turvavarustust õigesti kasutada. Kõige parem on turvavarustuse õige kasutamise vajadust selgitada külastades turvahalli. Tutvustatakse foorid</w:t>
            </w:r>
            <w:r w:rsidR="000C07B0" w:rsidRPr="005E1EE7">
              <w:rPr>
                <w:rFonts w:ascii="Times New Roman" w:hAnsi="Times New Roman"/>
                <w:sz w:val="24"/>
                <w:szCs w:val="24"/>
                <w:lang w:val="et-EE"/>
              </w:rPr>
              <w:t>e, reguleerija märguannete</w:t>
            </w:r>
            <w:r w:rsidRPr="005E1EE7">
              <w:rPr>
                <w:rFonts w:ascii="Times New Roman" w:hAnsi="Times New Roman"/>
                <w:sz w:val="24"/>
                <w:szCs w:val="24"/>
                <w:lang w:val="et-EE"/>
              </w:rPr>
              <w:t xml:space="preserve"> ja liiklusmärkide tähendusi.</w:t>
            </w:r>
          </w:p>
        </w:tc>
      </w:tr>
      <w:tr w:rsidR="00C75F46" w:rsidRPr="00F14795" w:rsidTr="003B1FC3">
        <w:tc>
          <w:tcPr>
            <w:tcW w:w="2336" w:type="dxa"/>
          </w:tcPr>
          <w:p w:rsidR="00C75F46" w:rsidRPr="005E1EE7" w:rsidRDefault="00C75F46" w:rsidP="003B1FC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C75F46"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turvavarustuse õigeks kasutamiseks vajalike teadmiste ja oskuste kujunemiseks ja motivatsiooni suurenemiseks kasutada turvavarustust.</w:t>
            </w:r>
          </w:p>
        </w:tc>
      </w:tr>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C75F46" w:rsidRPr="005E1EE7" w:rsidRDefault="00C75F46"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3B1FC3" w:rsidRPr="005E1EE7" w:rsidRDefault="00484785"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auto kasutus</w:t>
            </w:r>
            <w:r w:rsidR="003B1FC3" w:rsidRPr="005E1EE7">
              <w:rPr>
                <w:rFonts w:ascii="Times New Roman" w:hAnsi="Times New Roman"/>
                <w:sz w:val="24"/>
                <w:szCs w:val="24"/>
              </w:rPr>
              <w:t>juhendiga tutvumise olulisust;</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lastRenderedPageBreak/>
              <w:t>teab peamisi tänapäeva sõidukites kasutuses olevaid aktiivse ja passiivse turvalisuse elemente ja nende tööpõhimõtet (turvavöö kinnitamine ja istumisasendi reguleerimine, kaassõitja turvavarustuse kinnitamine, pagasi õige paigutus ja kinnitamine);</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turvavarustuse vale kasutamisega või mittekasutamisega seotud o</w:t>
            </w:r>
            <w:r w:rsidR="00484785" w:rsidRPr="005E1EE7">
              <w:rPr>
                <w:rFonts w:ascii="Times New Roman" w:hAnsi="Times New Roman"/>
                <w:sz w:val="24"/>
                <w:szCs w:val="24"/>
              </w:rPr>
              <w:t>hte ja on enam motiveeritud tur</w:t>
            </w:r>
            <w:r w:rsidRPr="005E1EE7">
              <w:rPr>
                <w:rFonts w:ascii="Times New Roman" w:hAnsi="Times New Roman"/>
                <w:sz w:val="24"/>
                <w:szCs w:val="24"/>
              </w:rPr>
              <w:t>va</w:t>
            </w:r>
            <w:r w:rsidR="00484785" w:rsidRPr="005E1EE7">
              <w:rPr>
                <w:rFonts w:ascii="Times New Roman" w:hAnsi="Times New Roman"/>
                <w:sz w:val="24"/>
                <w:szCs w:val="24"/>
              </w:rPr>
              <w:t>va</w:t>
            </w:r>
            <w:r w:rsidRPr="005E1EE7">
              <w:rPr>
                <w:rFonts w:ascii="Times New Roman" w:hAnsi="Times New Roman"/>
                <w:sz w:val="24"/>
                <w:szCs w:val="24"/>
              </w:rPr>
              <w:t>rustust kasutama;</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nõudeid sõitjate ja veoste veole ja turvavarustuse </w:t>
            </w:r>
          </w:p>
          <w:p w:rsidR="003B1FC3" w:rsidRPr="005E1EE7" w:rsidRDefault="003B1FC3" w:rsidP="003B1FC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kasutamisele;</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sõidukist väljumisel ja sellesse sisenemisel vajalikke </w:t>
            </w:r>
          </w:p>
          <w:p w:rsidR="003B1FC3" w:rsidRPr="005E1EE7" w:rsidRDefault="003B1FC3" w:rsidP="003B1FC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ettevaatusabinõusid;</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nõudeid kasutatava mootorsõiduki tehnoseisundile;</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keskkonnaga seonduvaid nõudeid sõiduki kasutamisel;</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kasutatava sõiduki lisa- ja mugavusseadmete mõju </w:t>
            </w:r>
          </w:p>
          <w:p w:rsidR="003B1FC3" w:rsidRPr="005E1EE7" w:rsidRDefault="003B1FC3" w:rsidP="003B1FC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liiklusohutusele ja sõiduki juhitavusele</w:t>
            </w:r>
          </w:p>
          <w:p w:rsidR="003B1FC3" w:rsidRPr="005E1EE7" w:rsidRDefault="000C07B0" w:rsidP="000C07B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w:t>
            </w:r>
            <w:r w:rsidR="003B1FC3" w:rsidRPr="005E1EE7">
              <w:rPr>
                <w:rFonts w:ascii="Times New Roman" w:hAnsi="Times New Roman"/>
                <w:sz w:val="24"/>
                <w:szCs w:val="24"/>
              </w:rPr>
              <w:t>foorid</w:t>
            </w:r>
            <w:r w:rsidRPr="005E1EE7">
              <w:rPr>
                <w:rFonts w:ascii="Times New Roman" w:hAnsi="Times New Roman"/>
                <w:sz w:val="24"/>
                <w:szCs w:val="24"/>
              </w:rPr>
              <w:t xml:space="preserve">e, reguleerija märguannete </w:t>
            </w:r>
            <w:r w:rsidR="003B1FC3" w:rsidRPr="005E1EE7">
              <w:rPr>
                <w:rFonts w:ascii="Times New Roman" w:hAnsi="Times New Roman"/>
                <w:sz w:val="24"/>
                <w:szCs w:val="24"/>
              </w:rPr>
              <w:t>ja liiklusmärkide tähendusi.</w:t>
            </w:r>
          </w:p>
        </w:tc>
      </w:tr>
      <w:tr w:rsidR="00C75F46" w:rsidRPr="005E1EE7" w:rsidTr="003B1FC3">
        <w:tc>
          <w:tcPr>
            <w:tcW w:w="2336" w:type="dxa"/>
          </w:tcPr>
          <w:p w:rsidR="00C75F46" w:rsidRPr="005E1EE7" w:rsidRDefault="00C75F46" w:rsidP="003B1FC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lastRenderedPageBreak/>
              <w:t>Õppimise korralduslikud alused</w:t>
            </w:r>
          </w:p>
        </w:tc>
        <w:tc>
          <w:tcPr>
            <w:tcW w:w="6906" w:type="dxa"/>
          </w:tcPr>
          <w:p w:rsidR="00C75F46" w:rsidRPr="005E1EE7" w:rsidRDefault="00354040" w:rsidP="00E11B3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t xml:space="preserve"> </w:t>
            </w:r>
          </w:p>
        </w:tc>
      </w:tr>
      <w:tr w:rsidR="00C75F46" w:rsidRPr="00F14795"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C75F46" w:rsidP="00D22DA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küsitakse õpil</w:t>
            </w:r>
            <w:r w:rsidR="00D22DA4" w:rsidRPr="005E1EE7">
              <w:rPr>
                <w:rFonts w:ascii="Times New Roman" w:hAnsi="Times New Roman"/>
                <w:sz w:val="24"/>
                <w:szCs w:val="24"/>
                <w:lang w:val="et-EE"/>
              </w:rPr>
              <w:t>a</w:t>
            </w:r>
            <w:r w:rsidRPr="005E1EE7">
              <w:rPr>
                <w:rFonts w:ascii="Times New Roman" w:hAnsi="Times New Roman"/>
                <w:sz w:val="24"/>
                <w:szCs w:val="24"/>
                <w:lang w:val="et-EE"/>
              </w:rPr>
              <w:t>ste kogemustest. Joon</w:t>
            </w:r>
            <w:r w:rsidR="00D22DA4" w:rsidRPr="005E1EE7">
              <w:rPr>
                <w:rFonts w:ascii="Times New Roman" w:hAnsi="Times New Roman"/>
                <w:sz w:val="24"/>
                <w:szCs w:val="24"/>
                <w:lang w:val="et-EE"/>
              </w:rPr>
              <w:t>iste ja piltmaterjali abiga aida</w:t>
            </w:r>
            <w:r w:rsidRPr="005E1EE7">
              <w:rPr>
                <w:rFonts w:ascii="Times New Roman" w:hAnsi="Times New Roman"/>
                <w:sz w:val="24"/>
                <w:szCs w:val="24"/>
                <w:lang w:val="et-EE"/>
              </w:rPr>
              <w:t>takse õpilastel kujutada ette, et nad peavad tegutsema konkreetses olukorras, küsitakse nende arva</w:t>
            </w:r>
            <w:r w:rsidR="00D22DA4" w:rsidRPr="005E1EE7">
              <w:rPr>
                <w:rFonts w:ascii="Times New Roman" w:hAnsi="Times New Roman"/>
                <w:sz w:val="24"/>
                <w:szCs w:val="24"/>
                <w:lang w:val="et-EE"/>
              </w:rPr>
              <w:t>m</w:t>
            </w:r>
            <w:r w:rsidRPr="005E1EE7">
              <w:rPr>
                <w:rFonts w:ascii="Times New Roman" w:hAnsi="Times New Roman"/>
                <w:sz w:val="24"/>
                <w:szCs w:val="24"/>
                <w:lang w:val="et-EE"/>
              </w:rPr>
              <w:t xml:space="preserve">ust, arutletakse seda ning tehakse koos järeldusi. </w:t>
            </w:r>
            <w:r w:rsidR="003B1FC3" w:rsidRPr="005E1EE7">
              <w:rPr>
                <w:rFonts w:ascii="Times New Roman" w:hAnsi="Times New Roman"/>
                <w:sz w:val="24"/>
                <w:szCs w:val="24"/>
                <w:lang w:val="et-EE"/>
              </w:rPr>
              <w:t xml:space="preserve">Parema ettekujutuse passiivsete ohutussüsteemide andmiseks näidatakse õppefilmi ”Turvaline teekond”. </w:t>
            </w:r>
            <w:r w:rsidRPr="005E1EE7">
              <w:rPr>
                <w:rFonts w:ascii="Times New Roman" w:hAnsi="Times New Roman"/>
                <w:sz w:val="24"/>
                <w:szCs w:val="24"/>
                <w:lang w:val="et-EE"/>
              </w:rPr>
              <w:t>Rõhutatakse konspekti kirjutamise vajadust.</w:t>
            </w:r>
          </w:p>
        </w:tc>
      </w:tr>
      <w:tr w:rsidR="00C75F46" w:rsidRPr="005E1EE7"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9F7C8D" w:rsidP="00D22DA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C75F46" w:rsidRPr="005E1EE7"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6E4848" w:rsidP="003B1FC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C75F46" w:rsidRPr="00F14795"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Vaadata läbi </w:t>
            </w:r>
            <w:r w:rsidR="00D22DA4" w:rsidRPr="005E1EE7">
              <w:rPr>
                <w:rFonts w:ascii="Times New Roman" w:hAnsi="Times New Roman"/>
                <w:sz w:val="24"/>
                <w:szCs w:val="24"/>
                <w:lang w:val="et-EE"/>
              </w:rPr>
              <w:t>ohtli</w:t>
            </w:r>
            <w:r w:rsidR="003B1FC3" w:rsidRPr="005E1EE7">
              <w:rPr>
                <w:rFonts w:ascii="Times New Roman" w:hAnsi="Times New Roman"/>
                <w:sz w:val="24"/>
                <w:szCs w:val="24"/>
                <w:lang w:val="et-EE"/>
              </w:rPr>
              <w:t xml:space="preserve">ke rikete loetelu („Seadusaktide kogumikus“), </w:t>
            </w:r>
            <w:r w:rsidRPr="005E1EE7">
              <w:rPr>
                <w:rFonts w:ascii="Times New Roman" w:hAnsi="Times New Roman"/>
                <w:sz w:val="24"/>
                <w:szCs w:val="24"/>
                <w:lang w:val="et-EE"/>
              </w:rPr>
              <w:t>lahendada temaatilised küsimused liiklustestides, lugeda konspekti</w:t>
            </w:r>
          </w:p>
        </w:tc>
      </w:tr>
      <w:tr w:rsidR="00C75F46" w:rsidRPr="005E1EE7" w:rsidTr="003B1FC3">
        <w:tc>
          <w:tcPr>
            <w:tcW w:w="2336" w:type="dxa"/>
            <w:tcBorders>
              <w:top w:val="single" w:sz="4" w:space="0" w:color="000000"/>
              <w:left w:val="single" w:sz="4" w:space="0" w:color="000000"/>
              <w:bottom w:val="single" w:sz="4" w:space="0" w:color="000000"/>
              <w:right w:val="single" w:sz="4" w:space="0" w:color="000000"/>
            </w:tcBorders>
          </w:tcPr>
          <w:p w:rsidR="00C75F46" w:rsidRPr="005E1EE7" w:rsidRDefault="00C75F46"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C75F46" w:rsidRPr="005E1EE7" w:rsidRDefault="00702FB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C75F46" w:rsidRPr="005E1EE7" w:rsidRDefault="00C75F46"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3B1FC3" w:rsidRPr="005E1EE7" w:rsidTr="003B1FC3">
        <w:tc>
          <w:tcPr>
            <w:tcW w:w="2336" w:type="dxa"/>
          </w:tcPr>
          <w:p w:rsidR="003B1FC3" w:rsidRPr="005E1EE7" w:rsidRDefault="003B1FC3"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1.7</w:t>
            </w:r>
          </w:p>
        </w:tc>
        <w:tc>
          <w:tcPr>
            <w:tcW w:w="6906" w:type="dxa"/>
          </w:tcPr>
          <w:p w:rsidR="003B1FC3" w:rsidRPr="005E1EE7" w:rsidRDefault="003B1FC3"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Inimene sõidukijuhina</w:t>
            </w:r>
          </w:p>
        </w:tc>
      </w:tr>
      <w:tr w:rsidR="003B1FC3" w:rsidRPr="005E1EE7" w:rsidTr="003B1FC3">
        <w:tc>
          <w:tcPr>
            <w:tcW w:w="2336" w:type="dxa"/>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1. moodulisse</w:t>
            </w:r>
          </w:p>
        </w:tc>
      </w:tr>
      <w:tr w:rsidR="003B1FC3" w:rsidRPr="005E1EE7" w:rsidTr="003B1FC3">
        <w:tc>
          <w:tcPr>
            <w:tcW w:w="2336" w:type="dxa"/>
          </w:tcPr>
          <w:p w:rsidR="003B1FC3"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3B1FC3" w:rsidRPr="005E1EE7" w:rsidRDefault="001A559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2 tundi</w:t>
            </w:r>
          </w:p>
        </w:tc>
      </w:tr>
      <w:tr w:rsidR="003B1FC3" w:rsidRPr="005E1EE7" w:rsidTr="003B1FC3">
        <w:tc>
          <w:tcPr>
            <w:tcW w:w="2336" w:type="dxa"/>
          </w:tcPr>
          <w:p w:rsidR="003B1FC3" w:rsidRPr="005E1EE7" w:rsidRDefault="00C4006D" w:rsidP="00C4006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1 maht</w:t>
            </w:r>
          </w:p>
        </w:tc>
        <w:tc>
          <w:tcPr>
            <w:tcW w:w="6906" w:type="dxa"/>
          </w:tcPr>
          <w:p w:rsidR="003B1FC3"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3B1FC3" w:rsidRPr="00F14795" w:rsidTr="003B1FC3">
        <w:tc>
          <w:tcPr>
            <w:tcW w:w="2336" w:type="dxa"/>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moodul 1 ained ” Ülevaade õppetöö korraldusest ja eesmärkidest” ning  ”Iseseisvaks õppimiseks juhendamine.”</w:t>
            </w:r>
          </w:p>
        </w:tc>
      </w:tr>
      <w:tr w:rsidR="003B1FC3" w:rsidRPr="005E1EE7" w:rsidTr="003B1FC3">
        <w:tc>
          <w:tcPr>
            <w:tcW w:w="2336" w:type="dxa"/>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Inimestena oleme erinevad.  Erinevused võivad olla tingitud kaasasündinud teguritest (sugu, isiksuse omadused, impulsiivsus, kognitiivsed funktsioonid), elu jooksul välja kujunevatest teguritest </w:t>
            </w:r>
            <w:r w:rsidRPr="005E1EE7">
              <w:rPr>
                <w:rFonts w:ascii="Times New Roman" w:hAnsi="Times New Roman"/>
                <w:sz w:val="24"/>
                <w:szCs w:val="24"/>
                <w:lang w:val="et-EE"/>
              </w:rPr>
              <w:lastRenderedPageBreak/>
              <w:t>(vanus, kogemused, hoiakud, väärtused, motiivid, iseloom jms) ning kiiresti muutuvatest asjaoludest (väsimus, tervislik seisund, emotsioonid, joove jms).  Arutletakse selle üle, kuidas nendest teguritest tulenevat negatiivsed mõju juhi käitumisele saab vältida</w:t>
            </w:r>
            <w:r w:rsidR="000C07B0" w:rsidRPr="005E1EE7">
              <w:rPr>
                <w:rFonts w:ascii="Times New Roman" w:hAnsi="Times New Roman"/>
                <w:sz w:val="24"/>
                <w:szCs w:val="24"/>
                <w:lang w:val="et-EE"/>
              </w:rPr>
              <w:t>. Tutvustatakse liiklusmärkide ja teemärgiste tähendusi.</w:t>
            </w:r>
          </w:p>
        </w:tc>
      </w:tr>
      <w:tr w:rsidR="003B1FC3" w:rsidRPr="005E1EE7" w:rsidTr="003B1FC3">
        <w:tc>
          <w:tcPr>
            <w:tcW w:w="2336" w:type="dxa"/>
          </w:tcPr>
          <w:p w:rsidR="003B1FC3" w:rsidRPr="005E1EE7" w:rsidRDefault="003B1FC3" w:rsidP="003B1FC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lastRenderedPageBreak/>
              <w:t>Aine üldeesmärgid</w:t>
            </w:r>
          </w:p>
        </w:tc>
        <w:tc>
          <w:tcPr>
            <w:tcW w:w="6906" w:type="dxa"/>
          </w:tcPr>
          <w:p w:rsidR="003B1FC3" w:rsidRPr="005E1EE7" w:rsidRDefault="00B324B0" w:rsidP="00B324B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mõistmaks erineva liikluskäitumise põhjuseid, saada teadlikuks enda isikuga seotud liikluskäitumist mõjutavatest tugevatest ja nõrkadest külgedest.  Luua eeldused strateegiate väljatöötamiseks neid kahjulikke mõjusid vähendada</w:t>
            </w:r>
          </w:p>
        </w:tc>
      </w:tr>
      <w:tr w:rsidR="003B1FC3" w:rsidRPr="005E1EE7" w:rsidTr="003B1FC3">
        <w:tc>
          <w:tcPr>
            <w:tcW w:w="2336" w:type="dxa"/>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3B1FC3" w:rsidRPr="005E1EE7" w:rsidRDefault="003B1FC3" w:rsidP="003B1FC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3B1FC3" w:rsidRPr="005E1EE7" w:rsidRDefault="00D22DA4"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auto kasutus</w:t>
            </w:r>
            <w:r w:rsidR="003B1FC3" w:rsidRPr="005E1EE7">
              <w:rPr>
                <w:rFonts w:ascii="Times New Roman" w:hAnsi="Times New Roman"/>
                <w:sz w:val="24"/>
                <w:szCs w:val="24"/>
              </w:rPr>
              <w:t>juhendiga tutvumise olulisust;</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w:t>
            </w:r>
            <w:r w:rsidR="00D22DA4" w:rsidRPr="005E1EE7">
              <w:rPr>
                <w:rFonts w:ascii="Times New Roman" w:hAnsi="Times New Roman"/>
                <w:sz w:val="24"/>
                <w:szCs w:val="24"/>
              </w:rPr>
              <w:t>eab peamisi tänapäeva sõidukitel</w:t>
            </w:r>
            <w:r w:rsidRPr="005E1EE7">
              <w:rPr>
                <w:rFonts w:ascii="Times New Roman" w:hAnsi="Times New Roman"/>
                <w:sz w:val="24"/>
                <w:szCs w:val="24"/>
              </w:rPr>
              <w:t xml:space="preserve"> kasutuses olevaid aktiivse ja passiivse turvalisuse elemente ja nende tööpõhimõtet (turvavöö kinnitamine ja istumisasendi reguleerimine, kaassõitja turvavarustuse kinnitamine, pagasi õige paigutus ja kinnitamine);</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turvavarustuse vale kasutamisega või mittekasutamisega seotud ohte ja on enam motiveeritud turv</w:t>
            </w:r>
            <w:r w:rsidR="00D22DA4" w:rsidRPr="005E1EE7">
              <w:rPr>
                <w:rFonts w:ascii="Times New Roman" w:hAnsi="Times New Roman"/>
                <w:sz w:val="24"/>
                <w:szCs w:val="24"/>
              </w:rPr>
              <w:t>a</w:t>
            </w:r>
            <w:r w:rsidRPr="005E1EE7">
              <w:rPr>
                <w:rFonts w:ascii="Times New Roman" w:hAnsi="Times New Roman"/>
                <w:sz w:val="24"/>
                <w:szCs w:val="24"/>
              </w:rPr>
              <w:t>varustust kasutama;</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nõudeid sõitjate ja veoste veole ja turvavarustuse </w:t>
            </w:r>
          </w:p>
          <w:p w:rsidR="003B1FC3" w:rsidRPr="005E1EE7" w:rsidRDefault="003B1FC3" w:rsidP="003B1FC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kasutamisele;</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sõidukist väljumisel ja sellesse sisenemisel vajalikke </w:t>
            </w:r>
          </w:p>
          <w:p w:rsidR="003B1FC3" w:rsidRPr="005E1EE7" w:rsidRDefault="003B1FC3" w:rsidP="003B1FC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ettevaatusabinõusid;</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nõudeid kasutatava mootorsõiduki tehnoseisundile;</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keskkonnaga seonduvaid nõudeid sõiduki kasutamisel;</w:t>
            </w:r>
          </w:p>
          <w:p w:rsidR="003B1FC3" w:rsidRPr="005E1EE7" w:rsidRDefault="003B1FC3" w:rsidP="003B1FC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kasutatava sõiduki lisa- ja mugavusseadmete mõju </w:t>
            </w:r>
          </w:p>
          <w:p w:rsidR="003B1FC3" w:rsidRPr="005E1EE7" w:rsidRDefault="003B1FC3" w:rsidP="003B1FC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liiklusohutusele ja sõiduki juhitavusele.</w:t>
            </w:r>
          </w:p>
          <w:p w:rsidR="000C07B0" w:rsidRPr="005E1EE7" w:rsidRDefault="000C07B0" w:rsidP="000C07B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liiklusmärkide ja teemärgiste tähendusi.</w:t>
            </w:r>
          </w:p>
        </w:tc>
      </w:tr>
      <w:tr w:rsidR="003B1FC3" w:rsidRPr="005E1EE7" w:rsidTr="003B1FC3">
        <w:tc>
          <w:tcPr>
            <w:tcW w:w="2336" w:type="dxa"/>
          </w:tcPr>
          <w:p w:rsidR="003B1FC3" w:rsidRPr="005E1EE7" w:rsidRDefault="003B1FC3" w:rsidP="003B1FC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3B1FC3" w:rsidRPr="005E1EE7" w:rsidRDefault="00354040" w:rsidP="00E11B3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t xml:space="preserve"> </w:t>
            </w:r>
          </w:p>
        </w:tc>
      </w:tr>
      <w:tr w:rsidR="003B1FC3" w:rsidRPr="005E1EE7" w:rsidTr="003B1FC3">
        <w:tc>
          <w:tcPr>
            <w:tcW w:w="2336" w:type="dxa"/>
            <w:tcBorders>
              <w:top w:val="single" w:sz="4" w:space="0" w:color="000000"/>
              <w:left w:val="single" w:sz="4" w:space="0" w:color="000000"/>
              <w:bottom w:val="single" w:sz="4" w:space="0" w:color="000000"/>
              <w:right w:val="single" w:sz="4" w:space="0" w:color="000000"/>
            </w:tcBorders>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3B1FC3" w:rsidRPr="005E1EE7" w:rsidRDefault="003B1FC3" w:rsidP="000C07B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küsitakse õpil</w:t>
            </w:r>
            <w:r w:rsidR="00D22DA4" w:rsidRPr="005E1EE7">
              <w:rPr>
                <w:rFonts w:ascii="Times New Roman" w:hAnsi="Times New Roman"/>
                <w:sz w:val="24"/>
                <w:szCs w:val="24"/>
                <w:lang w:val="et-EE"/>
              </w:rPr>
              <w:t>aste kogemusi</w:t>
            </w:r>
            <w:r w:rsidRPr="005E1EE7">
              <w:rPr>
                <w:rFonts w:ascii="Times New Roman" w:hAnsi="Times New Roman"/>
                <w:sz w:val="24"/>
                <w:szCs w:val="24"/>
                <w:lang w:val="et-EE"/>
              </w:rPr>
              <w:t>. Joon</w:t>
            </w:r>
            <w:r w:rsidR="00D22DA4" w:rsidRPr="005E1EE7">
              <w:rPr>
                <w:rFonts w:ascii="Times New Roman" w:hAnsi="Times New Roman"/>
                <w:sz w:val="24"/>
                <w:szCs w:val="24"/>
                <w:lang w:val="et-EE"/>
              </w:rPr>
              <w:t>iste ja piltmaterjali abiga aida</w:t>
            </w:r>
            <w:r w:rsidRPr="005E1EE7">
              <w:rPr>
                <w:rFonts w:ascii="Times New Roman" w:hAnsi="Times New Roman"/>
                <w:sz w:val="24"/>
                <w:szCs w:val="24"/>
                <w:lang w:val="et-EE"/>
              </w:rPr>
              <w:t xml:space="preserve">takse õpilastel kujutada ette, et nad peavad tegutsema konkreetses </w:t>
            </w:r>
            <w:r w:rsidR="00D22DA4" w:rsidRPr="005E1EE7">
              <w:rPr>
                <w:rFonts w:ascii="Times New Roman" w:hAnsi="Times New Roman"/>
                <w:sz w:val="24"/>
                <w:szCs w:val="24"/>
                <w:lang w:val="et-EE"/>
              </w:rPr>
              <w:t>olukorras, küsitakse nende arvam</w:t>
            </w:r>
            <w:r w:rsidRPr="005E1EE7">
              <w:rPr>
                <w:rFonts w:ascii="Times New Roman" w:hAnsi="Times New Roman"/>
                <w:sz w:val="24"/>
                <w:szCs w:val="24"/>
                <w:lang w:val="et-EE"/>
              </w:rPr>
              <w:t>ust, arutletakse seda ning tehakse koos järeldusi. Rõhutatakse konspekti kirjutamise vajadust.</w:t>
            </w:r>
          </w:p>
        </w:tc>
      </w:tr>
      <w:tr w:rsidR="003B1FC3" w:rsidRPr="005E1EE7" w:rsidTr="003B1FC3">
        <w:tc>
          <w:tcPr>
            <w:tcW w:w="2336" w:type="dxa"/>
            <w:tcBorders>
              <w:top w:val="single" w:sz="4" w:space="0" w:color="000000"/>
              <w:left w:val="single" w:sz="4" w:space="0" w:color="000000"/>
              <w:bottom w:val="single" w:sz="4" w:space="0" w:color="000000"/>
              <w:right w:val="single" w:sz="4" w:space="0" w:color="000000"/>
            </w:tcBorders>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3B1FC3" w:rsidRPr="005E1EE7" w:rsidRDefault="009F7C8D"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3B1FC3" w:rsidRPr="005E1EE7" w:rsidTr="003B1FC3">
        <w:tc>
          <w:tcPr>
            <w:tcW w:w="2336" w:type="dxa"/>
            <w:tcBorders>
              <w:top w:val="single" w:sz="4" w:space="0" w:color="000000"/>
              <w:left w:val="single" w:sz="4" w:space="0" w:color="000000"/>
              <w:bottom w:val="single" w:sz="4" w:space="0" w:color="000000"/>
              <w:right w:val="single" w:sz="4" w:space="0" w:color="000000"/>
            </w:tcBorders>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3B1FC3" w:rsidRPr="005E1EE7" w:rsidRDefault="006E4848" w:rsidP="003B1FC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3B1FC3" w:rsidRPr="00F14795" w:rsidTr="003B1FC3">
        <w:tc>
          <w:tcPr>
            <w:tcW w:w="2336" w:type="dxa"/>
            <w:tcBorders>
              <w:top w:val="single" w:sz="4" w:space="0" w:color="000000"/>
              <w:left w:val="single" w:sz="4" w:space="0" w:color="000000"/>
              <w:bottom w:val="single" w:sz="4" w:space="0" w:color="000000"/>
              <w:right w:val="single" w:sz="4" w:space="0" w:color="000000"/>
            </w:tcBorders>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3B1FC3" w:rsidRPr="005E1EE7" w:rsidRDefault="003B1FC3" w:rsidP="00540CC7">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 xml:space="preserve">Vaadata läbi </w:t>
            </w:r>
            <w:r w:rsidR="000C07B0" w:rsidRPr="005E1EE7">
              <w:rPr>
                <w:rFonts w:ascii="Times New Roman" w:hAnsi="Times New Roman"/>
                <w:sz w:val="24"/>
                <w:szCs w:val="24"/>
                <w:lang w:val="et-EE"/>
              </w:rPr>
              <w:t xml:space="preserve">ja õppida </w:t>
            </w:r>
            <w:r w:rsidR="00DF3E2C" w:rsidRPr="005E1EE7">
              <w:rPr>
                <w:rFonts w:ascii="Times New Roman" w:hAnsi="Times New Roman"/>
                <w:sz w:val="24"/>
                <w:szCs w:val="24"/>
                <w:lang w:val="et-EE"/>
              </w:rPr>
              <w:t>juhatusmärgid, teeninduskohamärgid, lisateatetahvlid, tunnusmärgid (LS § 6 lg 6)</w:t>
            </w:r>
            <w:r w:rsidRPr="005E1EE7">
              <w:rPr>
                <w:rFonts w:ascii="Times New Roman" w:hAnsi="Times New Roman"/>
                <w:sz w:val="24"/>
                <w:szCs w:val="24"/>
                <w:lang w:val="et-EE"/>
              </w:rPr>
              <w:t>, lahendada temaatilised küsimused liiklustestides, lugeda konspekti</w:t>
            </w:r>
          </w:p>
        </w:tc>
      </w:tr>
      <w:tr w:rsidR="003B1FC3" w:rsidRPr="005E1EE7" w:rsidTr="003B1FC3">
        <w:tc>
          <w:tcPr>
            <w:tcW w:w="2336" w:type="dxa"/>
            <w:tcBorders>
              <w:top w:val="single" w:sz="4" w:space="0" w:color="000000"/>
              <w:left w:val="single" w:sz="4" w:space="0" w:color="000000"/>
              <w:bottom w:val="single" w:sz="4" w:space="0" w:color="000000"/>
              <w:right w:val="single" w:sz="4" w:space="0" w:color="000000"/>
            </w:tcBorders>
          </w:tcPr>
          <w:p w:rsidR="003B1FC3" w:rsidRPr="005E1EE7" w:rsidRDefault="003B1FC3"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3B1FC3" w:rsidRPr="005E1EE7" w:rsidRDefault="00702FBB" w:rsidP="003B1FC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3B1FC3" w:rsidRPr="005E1EE7" w:rsidRDefault="003B1FC3"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6E288C" w:rsidRPr="005E1EE7" w:rsidTr="00DF3E2C">
        <w:tc>
          <w:tcPr>
            <w:tcW w:w="2336" w:type="dxa"/>
          </w:tcPr>
          <w:p w:rsidR="006E288C" w:rsidRPr="005E1EE7" w:rsidRDefault="006E288C" w:rsidP="006E288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lastRenderedPageBreak/>
              <w:t>T  2.1</w:t>
            </w:r>
          </w:p>
        </w:tc>
        <w:tc>
          <w:tcPr>
            <w:tcW w:w="6906" w:type="dxa"/>
          </w:tcPr>
          <w:p w:rsidR="006E288C" w:rsidRPr="005E1EE7" w:rsidRDefault="006E288C"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 alustamine ja sõiduki asukoht sõites</w:t>
            </w:r>
          </w:p>
        </w:tc>
      </w:tr>
      <w:tr w:rsidR="006E288C" w:rsidRPr="005E1EE7" w:rsidTr="00DF3E2C">
        <w:tc>
          <w:tcPr>
            <w:tcW w:w="2336" w:type="dxa"/>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2. moodulisse</w:t>
            </w:r>
          </w:p>
        </w:tc>
      </w:tr>
      <w:tr w:rsidR="006E288C" w:rsidRPr="005E1EE7" w:rsidTr="00DF3E2C">
        <w:tc>
          <w:tcPr>
            <w:tcW w:w="2336" w:type="dxa"/>
          </w:tcPr>
          <w:p w:rsidR="006E288C"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r w:rsidR="001A559B" w:rsidRPr="005E1EE7">
              <w:rPr>
                <w:rFonts w:ascii="Times New Roman" w:hAnsi="Times New Roman"/>
                <w:sz w:val="24"/>
                <w:szCs w:val="24"/>
                <w:lang w:val="et-EE"/>
              </w:rPr>
              <w:t xml:space="preserve"> </w:t>
            </w:r>
          </w:p>
        </w:tc>
        <w:tc>
          <w:tcPr>
            <w:tcW w:w="6906" w:type="dxa"/>
          </w:tcPr>
          <w:p w:rsidR="006E288C" w:rsidRPr="005E1EE7" w:rsidRDefault="001A559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2 tundi</w:t>
            </w:r>
          </w:p>
        </w:tc>
      </w:tr>
      <w:tr w:rsidR="006E288C" w:rsidRPr="005E1EE7" w:rsidTr="00DF3E2C">
        <w:tc>
          <w:tcPr>
            <w:tcW w:w="2336" w:type="dxa"/>
          </w:tcPr>
          <w:p w:rsidR="006E288C"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2 maht</w:t>
            </w:r>
          </w:p>
        </w:tc>
        <w:tc>
          <w:tcPr>
            <w:tcW w:w="6906" w:type="dxa"/>
          </w:tcPr>
          <w:p w:rsidR="006E288C"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6E288C" w:rsidRPr="005E1EE7" w:rsidTr="00DF3E2C">
        <w:tc>
          <w:tcPr>
            <w:tcW w:w="2336" w:type="dxa"/>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6E288C" w:rsidRPr="005E1EE7" w:rsidRDefault="006E288C" w:rsidP="006E288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moodul</w:t>
            </w:r>
          </w:p>
        </w:tc>
      </w:tr>
      <w:tr w:rsidR="006E288C" w:rsidRPr="005E1EE7" w:rsidTr="00DF3E2C">
        <w:tc>
          <w:tcPr>
            <w:tcW w:w="2336" w:type="dxa"/>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6E288C" w:rsidRPr="005E1EE7" w:rsidRDefault="006E288C" w:rsidP="00AD5DF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Üheks ohutu liiklemise eelduseks on valida teel otse sõites ja manöövri sooritamisel õige asukoht.  Omandatakse sõidu alustamise ja sõiduki asukoha valikuga seonduvad reeglid. Arutletakse, kuidas tagada sõidu alustamisel ohutus, milliseid ettevalmistusi tuleb sõiduks teha, millised on tee erinevad osad ja nende otstarbed; mille järgi ära tunda eraldi rada ühissõidukile, kergliiklejatele jms; kui sõiduradasid on mitu, siis milline rada valida; kuidas saab juht õige paiknemisega teel riske vältida. Analüüsitakse sõiduki asukohaga sõites  seotud liiklusõnnetuste tekke põhjuseid ja kuidas neid  oleks saanud ära hoida. Aine raames kajastata</w:t>
            </w:r>
            <w:r w:rsidR="00AD5DFE" w:rsidRPr="005E1EE7">
              <w:rPr>
                <w:rFonts w:ascii="Times New Roman" w:hAnsi="Times New Roman"/>
                <w:sz w:val="24"/>
                <w:szCs w:val="24"/>
                <w:lang w:val="et-EE"/>
              </w:rPr>
              <w:t xml:space="preserve">kse juhi üldkohustusi, </w:t>
            </w:r>
            <w:r w:rsidRPr="005E1EE7">
              <w:rPr>
                <w:rFonts w:ascii="Times New Roman" w:hAnsi="Times New Roman"/>
                <w:sz w:val="24"/>
                <w:szCs w:val="24"/>
                <w:lang w:val="et-EE"/>
              </w:rPr>
              <w:t>kohustusi jalakäija ohutuse tagamisel</w:t>
            </w:r>
            <w:r w:rsidR="00AD5DFE" w:rsidRPr="005E1EE7">
              <w:rPr>
                <w:rFonts w:ascii="Times New Roman" w:hAnsi="Times New Roman"/>
                <w:sz w:val="24"/>
                <w:szCs w:val="24"/>
                <w:lang w:val="et-EE"/>
              </w:rPr>
              <w:t xml:space="preserve"> ning manööverdamist</w:t>
            </w:r>
            <w:r w:rsidRPr="005E1EE7">
              <w:rPr>
                <w:rFonts w:ascii="Times New Roman" w:hAnsi="Times New Roman"/>
                <w:sz w:val="24"/>
                <w:szCs w:val="24"/>
                <w:lang w:val="et-EE"/>
              </w:rPr>
              <w:t>.</w:t>
            </w:r>
          </w:p>
        </w:tc>
      </w:tr>
      <w:tr w:rsidR="006E288C" w:rsidRPr="00F14795" w:rsidTr="00DF3E2C">
        <w:tc>
          <w:tcPr>
            <w:tcW w:w="2336" w:type="dxa"/>
          </w:tcPr>
          <w:p w:rsidR="006E288C" w:rsidRPr="005E1EE7" w:rsidRDefault="006E288C"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6E288C" w:rsidRPr="005E1EE7" w:rsidRDefault="006E288C" w:rsidP="006E288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sõitmisel õige asukoha valikuks vajalike teadmiste kujunemiseks ja motivatsiooni suurenemiseks sõidu planeerimisega riske vältida ning keskkonda säästa</w:t>
            </w:r>
          </w:p>
        </w:tc>
      </w:tr>
      <w:tr w:rsidR="006E288C" w:rsidRPr="005E1EE7" w:rsidTr="00DF3E2C">
        <w:tc>
          <w:tcPr>
            <w:tcW w:w="2336" w:type="dxa"/>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6E288C" w:rsidRPr="005E1EE7" w:rsidRDefault="006E288C"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6E288C" w:rsidRPr="005E1EE7" w:rsidRDefault="006E288C" w:rsidP="006E288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kuidas sõitu ohutult alustada;</w:t>
            </w:r>
          </w:p>
          <w:p w:rsidR="006E288C" w:rsidRPr="005E1EE7" w:rsidRDefault="006E288C" w:rsidP="006E288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tee erinevaid osi ja nende otstarvet;</w:t>
            </w:r>
          </w:p>
          <w:p w:rsidR="006E288C" w:rsidRPr="005E1EE7" w:rsidRDefault="006E288C" w:rsidP="006E288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sõiduki asukoha valikuga seotud reegleid;</w:t>
            </w:r>
          </w:p>
          <w:p w:rsidR="006E288C" w:rsidRPr="005E1EE7" w:rsidRDefault="006E288C" w:rsidP="006E288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kuidas valida asukohta teel riski vältimise ja keskkonna </w:t>
            </w:r>
          </w:p>
          <w:p w:rsidR="006E288C" w:rsidRPr="005E1EE7" w:rsidRDefault="006E288C" w:rsidP="006E288C">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säästmise eesmärgil;</w:t>
            </w:r>
          </w:p>
          <w:p w:rsidR="00AD5DFE" w:rsidRPr="005E1EE7" w:rsidRDefault="006E288C" w:rsidP="006E288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on rohkem motiveeritud oma sõitu riski vältimise ja keskkonna säästmise eesmärgil planeerima.</w:t>
            </w:r>
          </w:p>
          <w:p w:rsidR="006E288C" w:rsidRPr="005E1EE7" w:rsidRDefault="00AD5DFE" w:rsidP="006E288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juhi üldkohustusi, kohustusi jalakäija ohutuse tagamisel ning manööverdamise reegleid</w:t>
            </w:r>
          </w:p>
          <w:p w:rsidR="006E288C" w:rsidRPr="005E1EE7" w:rsidRDefault="006E288C" w:rsidP="006E288C">
            <w:pPr>
              <w:pStyle w:val="ListParagraph"/>
              <w:spacing w:after="0" w:line="240" w:lineRule="auto"/>
              <w:ind w:left="671"/>
              <w:rPr>
                <w:rFonts w:ascii="Times New Roman" w:hAnsi="Times New Roman"/>
                <w:sz w:val="24"/>
                <w:szCs w:val="24"/>
              </w:rPr>
            </w:pPr>
          </w:p>
        </w:tc>
      </w:tr>
      <w:tr w:rsidR="006E288C" w:rsidRPr="005E1EE7" w:rsidTr="00DF3E2C">
        <w:tc>
          <w:tcPr>
            <w:tcW w:w="2336" w:type="dxa"/>
          </w:tcPr>
          <w:p w:rsidR="006E288C" w:rsidRPr="005E1EE7" w:rsidRDefault="006E288C"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6E288C" w:rsidRPr="005E1EE7" w:rsidRDefault="00354040" w:rsidP="00E11B3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6E288C" w:rsidRPr="005E1EE7" w:rsidTr="00DF3E2C">
        <w:tc>
          <w:tcPr>
            <w:tcW w:w="2336" w:type="dxa"/>
            <w:tcBorders>
              <w:top w:val="single" w:sz="4" w:space="0" w:color="000000"/>
              <w:left w:val="single" w:sz="4" w:space="0" w:color="000000"/>
              <w:bottom w:val="single" w:sz="4" w:space="0" w:color="000000"/>
              <w:right w:val="single" w:sz="4" w:space="0" w:color="000000"/>
            </w:tcBorders>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6E288C" w:rsidRPr="005E1EE7" w:rsidRDefault="006E288C" w:rsidP="005B624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küsitakse õpil</w:t>
            </w:r>
            <w:r w:rsidR="00AD5DFE" w:rsidRPr="005E1EE7">
              <w:rPr>
                <w:rFonts w:ascii="Times New Roman" w:hAnsi="Times New Roman"/>
                <w:sz w:val="24"/>
                <w:szCs w:val="24"/>
                <w:lang w:val="et-EE"/>
              </w:rPr>
              <w:t>a</w:t>
            </w:r>
            <w:r w:rsidR="005B624D" w:rsidRPr="005E1EE7">
              <w:rPr>
                <w:rFonts w:ascii="Times New Roman" w:hAnsi="Times New Roman"/>
                <w:sz w:val="24"/>
                <w:szCs w:val="24"/>
                <w:lang w:val="et-EE"/>
              </w:rPr>
              <w:t>ste kogemusi</w:t>
            </w:r>
            <w:r w:rsidRPr="005E1EE7">
              <w:rPr>
                <w:rFonts w:ascii="Times New Roman" w:hAnsi="Times New Roman"/>
                <w:sz w:val="24"/>
                <w:szCs w:val="24"/>
                <w:lang w:val="et-EE"/>
              </w:rPr>
              <w:t>. Joon</w:t>
            </w:r>
            <w:r w:rsidR="005B624D" w:rsidRPr="005E1EE7">
              <w:rPr>
                <w:rFonts w:ascii="Times New Roman" w:hAnsi="Times New Roman"/>
                <w:sz w:val="24"/>
                <w:szCs w:val="24"/>
                <w:lang w:val="et-EE"/>
              </w:rPr>
              <w:t>iste ja piltmaterjali abiga aida</w:t>
            </w:r>
            <w:r w:rsidRPr="005E1EE7">
              <w:rPr>
                <w:rFonts w:ascii="Times New Roman" w:hAnsi="Times New Roman"/>
                <w:sz w:val="24"/>
                <w:szCs w:val="24"/>
                <w:lang w:val="et-EE"/>
              </w:rPr>
              <w:t xml:space="preserve">takse õpilastel kujutada ette, et nad peavad tegutsema konkreetses </w:t>
            </w:r>
            <w:r w:rsidR="005B624D" w:rsidRPr="005E1EE7">
              <w:rPr>
                <w:rFonts w:ascii="Times New Roman" w:hAnsi="Times New Roman"/>
                <w:sz w:val="24"/>
                <w:szCs w:val="24"/>
                <w:lang w:val="et-EE"/>
              </w:rPr>
              <w:t>olukorras, küsitakse nende arvam</w:t>
            </w:r>
            <w:r w:rsidRPr="005E1EE7">
              <w:rPr>
                <w:rFonts w:ascii="Times New Roman" w:hAnsi="Times New Roman"/>
                <w:sz w:val="24"/>
                <w:szCs w:val="24"/>
                <w:lang w:val="et-EE"/>
              </w:rPr>
              <w:t>ust, arutletakse seda ning tehakse koos järeldusi. Rõhutatakse konspekti vajadust.</w:t>
            </w:r>
          </w:p>
        </w:tc>
      </w:tr>
      <w:tr w:rsidR="006E288C" w:rsidRPr="005E1EE7" w:rsidTr="00DF3E2C">
        <w:tc>
          <w:tcPr>
            <w:tcW w:w="2336" w:type="dxa"/>
            <w:tcBorders>
              <w:top w:val="single" w:sz="4" w:space="0" w:color="000000"/>
              <w:left w:val="single" w:sz="4" w:space="0" w:color="000000"/>
              <w:bottom w:val="single" w:sz="4" w:space="0" w:color="000000"/>
              <w:right w:val="single" w:sz="4" w:space="0" w:color="000000"/>
            </w:tcBorders>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6E288C" w:rsidRPr="005E1EE7" w:rsidRDefault="009F7C8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6E288C" w:rsidRPr="005E1EE7" w:rsidTr="00DF3E2C">
        <w:tc>
          <w:tcPr>
            <w:tcW w:w="2336" w:type="dxa"/>
            <w:tcBorders>
              <w:top w:val="single" w:sz="4" w:space="0" w:color="000000"/>
              <w:left w:val="single" w:sz="4" w:space="0" w:color="000000"/>
              <w:bottom w:val="single" w:sz="4" w:space="0" w:color="000000"/>
              <w:right w:val="single" w:sz="4" w:space="0" w:color="000000"/>
            </w:tcBorders>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6E288C" w:rsidRPr="005E1EE7" w:rsidRDefault="006E288C" w:rsidP="006E4848">
            <w:pPr>
              <w:pStyle w:val="Heading1"/>
              <w:spacing w:before="0" w:beforeAutospacing="0" w:after="240" w:afterAutospacing="0"/>
              <w:rPr>
                <w:b w:val="0"/>
                <w:color w:val="000000"/>
                <w:sz w:val="24"/>
                <w:szCs w:val="24"/>
                <w:lang w:val="et-EE"/>
              </w:rPr>
            </w:pPr>
            <w:r w:rsidRPr="005E1EE7">
              <w:rPr>
                <w:b w:val="0"/>
                <w:color w:val="000000"/>
                <w:sz w:val="24"/>
                <w:szCs w:val="24"/>
                <w:lang w:val="et-EE"/>
              </w:rPr>
              <w:t>Kontrollitakse õpilase teadmisi käsitletud teemadel.</w:t>
            </w:r>
            <w:r w:rsidR="005B624D" w:rsidRPr="005E1EE7">
              <w:rPr>
                <w:b w:val="0"/>
                <w:color w:val="000000"/>
                <w:sz w:val="24"/>
                <w:szCs w:val="24"/>
                <w:lang w:val="et-EE"/>
              </w:rPr>
              <w:t xml:space="preserve"> </w:t>
            </w:r>
            <w:r w:rsidRPr="005E1EE7">
              <w:rPr>
                <w:b w:val="0"/>
                <w:sz w:val="24"/>
                <w:szCs w:val="24"/>
                <w:lang w:val="et-EE"/>
              </w:rPr>
              <w:t xml:space="preserve">Hinnates õpilaste </w:t>
            </w:r>
            <w:r w:rsidR="006E4848" w:rsidRPr="005E1EE7">
              <w:rPr>
                <w:b w:val="0"/>
                <w:sz w:val="24"/>
                <w:szCs w:val="24"/>
                <w:lang w:val="et-EE"/>
              </w:rPr>
              <w:t>õpiväljundeid</w:t>
            </w:r>
            <w:r w:rsidRPr="005E1EE7">
              <w:rPr>
                <w:b w:val="0"/>
                <w:sz w:val="24"/>
                <w:szCs w:val="24"/>
                <w:lang w:val="et-EE"/>
              </w:rPr>
              <w:t>,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w:t>
            </w:r>
            <w:r w:rsidR="006E4848" w:rsidRPr="005E1EE7">
              <w:rPr>
                <w:b w:val="0"/>
                <w:color w:val="000000"/>
                <w:sz w:val="24"/>
                <w:szCs w:val="24"/>
                <w:lang w:val="et-EE"/>
              </w:rPr>
              <w:t xml:space="preserve">Õpilase teadmisi hinnates on oluline, et </w:t>
            </w:r>
            <w:r w:rsidR="006E4848" w:rsidRPr="005E1EE7">
              <w:rPr>
                <w:b w:val="0"/>
                <w:sz w:val="24"/>
                <w:szCs w:val="24"/>
                <w:lang w:val="et-EE"/>
              </w:rPr>
              <w:t>õpetaja ja õpilase hinnangud langeksid kokku.</w:t>
            </w:r>
          </w:p>
        </w:tc>
      </w:tr>
      <w:tr w:rsidR="006E288C" w:rsidRPr="005E1EE7" w:rsidTr="00DF3E2C">
        <w:tc>
          <w:tcPr>
            <w:tcW w:w="2336" w:type="dxa"/>
            <w:tcBorders>
              <w:top w:val="single" w:sz="4" w:space="0" w:color="000000"/>
              <w:left w:val="single" w:sz="4" w:space="0" w:color="000000"/>
              <w:bottom w:val="single" w:sz="4" w:space="0" w:color="000000"/>
              <w:right w:val="single" w:sz="4" w:space="0" w:color="000000"/>
            </w:tcBorders>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6E288C" w:rsidRPr="005E1EE7" w:rsidRDefault="006E288C" w:rsidP="00AD5DFE">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Vaadata läbi LS</w:t>
            </w:r>
            <w:r w:rsidR="005B624D" w:rsidRPr="005E1EE7">
              <w:rPr>
                <w:rFonts w:ascii="Times New Roman" w:hAnsi="Times New Roman"/>
                <w:sz w:val="24"/>
                <w:szCs w:val="24"/>
                <w:lang w:val="et-EE"/>
              </w:rPr>
              <w:t xml:space="preserve"> </w:t>
            </w:r>
            <w:r w:rsidR="00AD5DFE" w:rsidRPr="005E1EE7">
              <w:rPr>
                <w:rFonts w:ascii="Times New Roman" w:hAnsi="Times New Roman"/>
                <w:sz w:val="24"/>
                <w:szCs w:val="24"/>
                <w:lang w:val="et-EE"/>
              </w:rPr>
              <w:t>§</w:t>
            </w:r>
            <w:r w:rsidR="005B624D" w:rsidRPr="005E1EE7">
              <w:rPr>
                <w:rFonts w:ascii="Times New Roman" w:hAnsi="Times New Roman"/>
                <w:sz w:val="24"/>
                <w:szCs w:val="24"/>
                <w:lang w:val="et-EE"/>
              </w:rPr>
              <w:t xml:space="preserve"> </w:t>
            </w:r>
            <w:r w:rsidR="00AD5DFE" w:rsidRPr="005E1EE7">
              <w:rPr>
                <w:rFonts w:ascii="Times New Roman" w:hAnsi="Times New Roman"/>
                <w:sz w:val="24"/>
                <w:szCs w:val="24"/>
                <w:lang w:val="et-EE"/>
              </w:rPr>
              <w:t>35-38, 84, 89</w:t>
            </w:r>
            <w:r w:rsidRPr="005E1EE7">
              <w:rPr>
                <w:rFonts w:ascii="Times New Roman" w:hAnsi="Times New Roman"/>
                <w:sz w:val="24"/>
                <w:szCs w:val="24"/>
                <w:lang w:val="et-EE"/>
              </w:rPr>
              <w:t xml:space="preserve">, lahendada temaatilised küsimused </w:t>
            </w:r>
            <w:r w:rsidRPr="005E1EE7">
              <w:rPr>
                <w:rFonts w:ascii="Times New Roman" w:hAnsi="Times New Roman"/>
                <w:sz w:val="24"/>
                <w:szCs w:val="24"/>
                <w:lang w:val="et-EE"/>
              </w:rPr>
              <w:lastRenderedPageBreak/>
              <w:t>liiklustestides, lugeda konspekti</w:t>
            </w:r>
          </w:p>
        </w:tc>
      </w:tr>
      <w:tr w:rsidR="006E288C" w:rsidRPr="005E1EE7" w:rsidTr="00DF3E2C">
        <w:tc>
          <w:tcPr>
            <w:tcW w:w="2336" w:type="dxa"/>
            <w:tcBorders>
              <w:top w:val="single" w:sz="4" w:space="0" w:color="000000"/>
              <w:left w:val="single" w:sz="4" w:space="0" w:color="000000"/>
              <w:bottom w:val="single" w:sz="4" w:space="0" w:color="000000"/>
              <w:right w:val="single" w:sz="4" w:space="0" w:color="000000"/>
            </w:tcBorders>
          </w:tcPr>
          <w:p w:rsidR="006E288C" w:rsidRPr="005E1EE7" w:rsidRDefault="006E288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6E288C" w:rsidRPr="005E1EE7" w:rsidRDefault="00702FB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6E288C" w:rsidRPr="005E1EE7" w:rsidRDefault="006E288C"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AD5DFE" w:rsidRPr="005E1EE7" w:rsidTr="00DF3E2C">
        <w:tc>
          <w:tcPr>
            <w:tcW w:w="2336" w:type="dxa"/>
          </w:tcPr>
          <w:p w:rsidR="00AD5DFE" w:rsidRPr="005E1EE7" w:rsidRDefault="00AD5DFE" w:rsidP="00AD5DFE">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2.2</w:t>
            </w:r>
          </w:p>
        </w:tc>
        <w:tc>
          <w:tcPr>
            <w:tcW w:w="6906" w:type="dxa"/>
          </w:tcPr>
          <w:p w:rsidR="00AD5DFE" w:rsidRPr="005E1EE7" w:rsidRDefault="00AD5DFE"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Sõidujärjekord sõites</w:t>
            </w:r>
          </w:p>
        </w:tc>
      </w:tr>
      <w:tr w:rsidR="00AD5DFE" w:rsidRPr="005E1EE7" w:rsidTr="00DF3E2C">
        <w:tc>
          <w:tcPr>
            <w:tcW w:w="2336" w:type="dxa"/>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2. moodulisse</w:t>
            </w:r>
          </w:p>
        </w:tc>
      </w:tr>
      <w:tr w:rsidR="001A559B" w:rsidRPr="005E1EE7" w:rsidTr="00DF3E2C">
        <w:tc>
          <w:tcPr>
            <w:tcW w:w="2336" w:type="dxa"/>
          </w:tcPr>
          <w:p w:rsidR="001A559B" w:rsidRPr="005E1EE7" w:rsidRDefault="001A559B"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1A559B" w:rsidRPr="005E1EE7" w:rsidRDefault="001A559B" w:rsidP="008B1CB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3 tundi</w:t>
            </w:r>
          </w:p>
        </w:tc>
      </w:tr>
      <w:tr w:rsidR="00AD5DFE" w:rsidRPr="005E1EE7" w:rsidTr="00DF3E2C">
        <w:tc>
          <w:tcPr>
            <w:tcW w:w="2336" w:type="dxa"/>
          </w:tcPr>
          <w:p w:rsidR="00AD5DFE"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2 maht</w:t>
            </w:r>
          </w:p>
        </w:tc>
        <w:tc>
          <w:tcPr>
            <w:tcW w:w="6906" w:type="dxa"/>
          </w:tcPr>
          <w:p w:rsidR="00AD5DFE"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AD5DFE" w:rsidRPr="005E1EE7" w:rsidTr="00DF3E2C">
        <w:tc>
          <w:tcPr>
            <w:tcW w:w="2336" w:type="dxa"/>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moodul</w:t>
            </w:r>
          </w:p>
        </w:tc>
      </w:tr>
      <w:tr w:rsidR="00AD5DFE" w:rsidRPr="00F14795" w:rsidTr="00DF3E2C">
        <w:tc>
          <w:tcPr>
            <w:tcW w:w="2336" w:type="dxa"/>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AD5DFE" w:rsidRPr="005E1EE7" w:rsidRDefault="00AD5DFE" w:rsidP="00AD5DF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Üheks ohutu liiklemise eelduseks on õige sõidujärjekorra määramine teede lõikumisalade ja teega külgnevate alade ületamisel. Omandatakse teede ristumis- ja lõikumisaladel ning raudteeülesõidukohtadel ja õuelade, parklate, jalgrattateede, teega külgnevate alade, raudtee, trammitee jms ületamisel sõidujärjekorra määramisega seotud reeglid.  Analüüsitakse teede ristumis- ja lõikumisaladel ja  teega külgnevate aladel ning raudteeülesõidukohtadel sõiduga seotud liiklusõnnetuste tekke põhjuseid ja kuidas neid oleks saanud ära hoid</w:t>
            </w:r>
            <w:r w:rsidR="00012B2E" w:rsidRPr="005E1EE7">
              <w:rPr>
                <w:rFonts w:ascii="Times New Roman" w:hAnsi="Times New Roman"/>
                <w:sz w:val="24"/>
                <w:szCs w:val="24"/>
                <w:lang w:val="et-EE"/>
              </w:rPr>
              <w:t>a</w:t>
            </w:r>
            <w:r w:rsidRPr="005E1EE7">
              <w:rPr>
                <w:rFonts w:ascii="Times New Roman" w:hAnsi="Times New Roman"/>
                <w:sz w:val="24"/>
                <w:szCs w:val="24"/>
                <w:lang w:val="et-EE"/>
              </w:rPr>
              <w:t>.</w:t>
            </w:r>
          </w:p>
        </w:tc>
      </w:tr>
      <w:tr w:rsidR="00AD5DFE" w:rsidRPr="00F14795" w:rsidTr="00DF3E2C">
        <w:tc>
          <w:tcPr>
            <w:tcW w:w="2336" w:type="dxa"/>
          </w:tcPr>
          <w:p w:rsidR="00AD5DFE" w:rsidRPr="005E1EE7" w:rsidRDefault="00AD5DFE"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AD5DFE" w:rsidRPr="005E1EE7" w:rsidRDefault="00AD5DFE" w:rsidP="00AD5DF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ristmike ja teega külgnevate alade ületamisel õige sõidujärjekorra määramiseks vajalike teadmiste kujunemiseks ja motivatsiooni suurenemiseks  ristmikel sõites võimalikke ohte vältid</w:t>
            </w:r>
            <w:r w:rsidR="005B624D" w:rsidRPr="005E1EE7">
              <w:rPr>
                <w:rFonts w:ascii="Times New Roman" w:hAnsi="Times New Roman"/>
                <w:sz w:val="24"/>
                <w:szCs w:val="24"/>
                <w:lang w:val="et-EE"/>
              </w:rPr>
              <w:t>a</w:t>
            </w:r>
          </w:p>
        </w:tc>
      </w:tr>
      <w:tr w:rsidR="00AD5DFE" w:rsidRPr="00F14795" w:rsidTr="00DF3E2C">
        <w:tc>
          <w:tcPr>
            <w:tcW w:w="2336" w:type="dxa"/>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AD5DFE" w:rsidRPr="005E1EE7" w:rsidRDefault="00AD5DFE"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AD5DFE" w:rsidRPr="005E1EE7" w:rsidRDefault="00AD5DFE" w:rsidP="00AD5DFE">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rakendada probleemülesannete lahendamisel teede ristumis- ja lõikumisaladel ja teega külgnevate aladel ning </w:t>
            </w:r>
          </w:p>
          <w:p w:rsidR="00AD5DFE" w:rsidRPr="005E1EE7" w:rsidRDefault="00AD5DFE" w:rsidP="00AD5DFE">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raudteeülesõidukohtadel sõidujärjekorra määramisega seotud </w:t>
            </w:r>
          </w:p>
          <w:p w:rsidR="00AD5DFE" w:rsidRPr="005E1EE7" w:rsidRDefault="00AD5DFE" w:rsidP="00AD5DFE">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liiklusreegleid;</w:t>
            </w:r>
          </w:p>
          <w:p w:rsidR="00AD5DFE" w:rsidRPr="005E1EE7" w:rsidRDefault="00AD5DFE" w:rsidP="00AD5DFE">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omab ülevaadet teede lõikumisalade ning raudteeülesõidukoha </w:t>
            </w:r>
          </w:p>
          <w:p w:rsidR="00AD5DFE" w:rsidRPr="005E1EE7" w:rsidRDefault="00AD5DFE" w:rsidP="00AD5DFE">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ületamisega seotud riskidest ja nende vältimise võimalustest;</w:t>
            </w:r>
          </w:p>
          <w:p w:rsidR="00AD5DFE" w:rsidRPr="005E1EE7" w:rsidRDefault="00AD5DFE" w:rsidP="00AD5DFE">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teede lõikumisalade ja teega külgnevate alade ning raudteeülesõidukoha ületamisega seotud võimalikke ohte vältima. </w:t>
            </w:r>
          </w:p>
          <w:p w:rsidR="00AD5DFE" w:rsidRPr="005E1EE7" w:rsidRDefault="00AD5DFE" w:rsidP="00AD5DFE">
            <w:pPr>
              <w:pStyle w:val="ListParagraph"/>
              <w:spacing w:after="0" w:line="240" w:lineRule="auto"/>
              <w:ind w:left="671"/>
              <w:rPr>
                <w:rFonts w:ascii="Times New Roman" w:hAnsi="Times New Roman"/>
                <w:sz w:val="24"/>
                <w:szCs w:val="24"/>
              </w:rPr>
            </w:pPr>
          </w:p>
        </w:tc>
      </w:tr>
      <w:tr w:rsidR="00AD5DFE" w:rsidRPr="005E1EE7" w:rsidTr="00DF3E2C">
        <w:tc>
          <w:tcPr>
            <w:tcW w:w="2336" w:type="dxa"/>
          </w:tcPr>
          <w:p w:rsidR="00AD5DFE" w:rsidRPr="005E1EE7" w:rsidRDefault="00AD5DFE"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AD5DFE" w:rsidRPr="005E1EE7" w:rsidRDefault="00354040" w:rsidP="00E11B3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AD5DFE" w:rsidRPr="005E1EE7" w:rsidTr="00DF3E2C">
        <w:tc>
          <w:tcPr>
            <w:tcW w:w="2336" w:type="dxa"/>
            <w:tcBorders>
              <w:top w:val="single" w:sz="4" w:space="0" w:color="000000"/>
              <w:left w:val="single" w:sz="4" w:space="0" w:color="000000"/>
              <w:bottom w:val="single" w:sz="4" w:space="0" w:color="000000"/>
              <w:right w:val="single" w:sz="4" w:space="0" w:color="000000"/>
            </w:tcBorders>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AD5DFE" w:rsidRPr="005E1EE7" w:rsidRDefault="00AD5DFE" w:rsidP="005B624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eraldi rõhku pannakse ringliiklusega ristmike ületamisele. Jooniste ja piltmaterjali abi</w:t>
            </w:r>
            <w:r w:rsidR="00C04328" w:rsidRPr="005E1EE7">
              <w:rPr>
                <w:rFonts w:ascii="Times New Roman" w:hAnsi="Times New Roman"/>
                <w:sz w:val="24"/>
                <w:szCs w:val="24"/>
                <w:lang w:val="et-EE"/>
              </w:rPr>
              <w:t>l</w:t>
            </w:r>
            <w:r w:rsidRPr="005E1EE7">
              <w:rPr>
                <w:rFonts w:ascii="Times New Roman" w:hAnsi="Times New Roman"/>
                <w:sz w:val="24"/>
                <w:szCs w:val="24"/>
                <w:lang w:val="et-EE"/>
              </w:rPr>
              <w:t xml:space="preserve"> </w:t>
            </w:r>
            <w:r w:rsidR="00493D2C" w:rsidRPr="005E1EE7">
              <w:rPr>
                <w:rFonts w:ascii="Times New Roman" w:hAnsi="Times New Roman"/>
                <w:sz w:val="24"/>
                <w:szCs w:val="24"/>
                <w:lang w:val="et-EE"/>
              </w:rPr>
              <w:t>aidatakse</w:t>
            </w:r>
            <w:r w:rsidRPr="005E1EE7">
              <w:rPr>
                <w:rFonts w:ascii="Times New Roman" w:hAnsi="Times New Roman"/>
                <w:sz w:val="24"/>
                <w:szCs w:val="24"/>
                <w:lang w:val="et-EE"/>
              </w:rPr>
              <w:t xml:space="preserve"> õpilastel kujutada ette, et nad peavad tegutsema konkreetses olu</w:t>
            </w:r>
            <w:r w:rsidR="005B624D" w:rsidRPr="005E1EE7">
              <w:rPr>
                <w:rFonts w:ascii="Times New Roman" w:hAnsi="Times New Roman"/>
                <w:sz w:val="24"/>
                <w:szCs w:val="24"/>
                <w:lang w:val="et-EE"/>
              </w:rPr>
              <w:t>korras, küsitakse nende arvamust</w:t>
            </w:r>
            <w:r w:rsidRPr="005E1EE7">
              <w:rPr>
                <w:rFonts w:ascii="Times New Roman" w:hAnsi="Times New Roman"/>
                <w:sz w:val="24"/>
                <w:szCs w:val="24"/>
                <w:lang w:val="et-EE"/>
              </w:rPr>
              <w:t>, arutletakse seda ning tehakse koos järeldusi. Rõhutatakse konspekti vajadust.</w:t>
            </w:r>
          </w:p>
        </w:tc>
      </w:tr>
      <w:tr w:rsidR="00AD5DFE" w:rsidRPr="005E1EE7" w:rsidTr="00DF3E2C">
        <w:tc>
          <w:tcPr>
            <w:tcW w:w="2336" w:type="dxa"/>
            <w:tcBorders>
              <w:top w:val="single" w:sz="4" w:space="0" w:color="000000"/>
              <w:left w:val="single" w:sz="4" w:space="0" w:color="000000"/>
              <w:bottom w:val="single" w:sz="4" w:space="0" w:color="000000"/>
              <w:right w:val="single" w:sz="4" w:space="0" w:color="000000"/>
            </w:tcBorders>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AD5DFE" w:rsidRPr="005E1EE7" w:rsidRDefault="009F7C8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AD5DFE" w:rsidRPr="005E1EE7" w:rsidTr="00DF3E2C">
        <w:tc>
          <w:tcPr>
            <w:tcW w:w="2336" w:type="dxa"/>
            <w:tcBorders>
              <w:top w:val="single" w:sz="4" w:space="0" w:color="000000"/>
              <w:left w:val="single" w:sz="4" w:space="0" w:color="000000"/>
              <w:bottom w:val="single" w:sz="4" w:space="0" w:color="000000"/>
              <w:right w:val="single" w:sz="4" w:space="0" w:color="000000"/>
            </w:tcBorders>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AD5DFE" w:rsidRPr="005E1EE7" w:rsidRDefault="00AD5DFE" w:rsidP="006E4848">
            <w:pPr>
              <w:pStyle w:val="Heading1"/>
              <w:spacing w:before="0" w:beforeAutospacing="0" w:after="240" w:afterAutospacing="0"/>
              <w:rPr>
                <w:b w:val="0"/>
                <w:color w:val="000000"/>
                <w:sz w:val="24"/>
                <w:szCs w:val="24"/>
                <w:lang w:val="et-EE"/>
              </w:rPr>
            </w:pPr>
            <w:r w:rsidRPr="005E1EE7">
              <w:rPr>
                <w:b w:val="0"/>
                <w:color w:val="000000"/>
                <w:sz w:val="24"/>
                <w:szCs w:val="24"/>
                <w:lang w:val="et-EE"/>
              </w:rPr>
              <w:t>Kontrollitakse õpilase teadmisi käsitletud teemadel.</w:t>
            </w:r>
            <w:r w:rsidR="006E4848" w:rsidRPr="005E1EE7">
              <w:rPr>
                <w:b w:val="0"/>
                <w:color w:val="000000"/>
                <w:sz w:val="24"/>
                <w:szCs w:val="24"/>
                <w:lang w:val="et-EE"/>
              </w:rPr>
              <w:t xml:space="preserve">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Mootorsõidukijuhi teadmiste, oskuste ja käitumise liiklusalased kvalifikatsiooninõud</w:t>
            </w:r>
            <w:r w:rsidR="005B624D" w:rsidRPr="005E1EE7">
              <w:rPr>
                <w:b w:val="0"/>
                <w:color w:val="000000"/>
                <w:sz w:val="24"/>
                <w:szCs w:val="24"/>
                <w:lang w:val="et-EE"/>
              </w:rPr>
              <w:t xml:space="preserve">ed”. </w:t>
            </w:r>
            <w:r w:rsidR="006E4848" w:rsidRPr="005E1EE7">
              <w:rPr>
                <w:b w:val="0"/>
                <w:color w:val="000000"/>
                <w:sz w:val="24"/>
                <w:szCs w:val="24"/>
                <w:lang w:val="et-EE"/>
              </w:rPr>
              <w:t xml:space="preserve">Õpilase teadmisi hinnates on oluline, et </w:t>
            </w:r>
            <w:r w:rsidR="006E4848" w:rsidRPr="005E1EE7">
              <w:rPr>
                <w:b w:val="0"/>
                <w:sz w:val="24"/>
                <w:szCs w:val="24"/>
                <w:lang w:val="et-EE"/>
              </w:rPr>
              <w:t xml:space="preserve">õpetaja ja õpilase hinnangud </w:t>
            </w:r>
            <w:r w:rsidR="006E4848" w:rsidRPr="005E1EE7">
              <w:rPr>
                <w:b w:val="0"/>
                <w:sz w:val="24"/>
                <w:szCs w:val="24"/>
                <w:lang w:val="et-EE"/>
              </w:rPr>
              <w:lastRenderedPageBreak/>
              <w:t>langeksid kokku.</w:t>
            </w:r>
          </w:p>
        </w:tc>
      </w:tr>
      <w:tr w:rsidR="00AD5DFE" w:rsidRPr="005E1EE7" w:rsidTr="00DF3E2C">
        <w:tc>
          <w:tcPr>
            <w:tcW w:w="2336" w:type="dxa"/>
            <w:tcBorders>
              <w:top w:val="single" w:sz="4" w:space="0" w:color="000000"/>
              <w:left w:val="single" w:sz="4" w:space="0" w:color="000000"/>
              <w:bottom w:val="single" w:sz="4" w:space="0" w:color="000000"/>
              <w:right w:val="single" w:sz="4" w:space="0" w:color="000000"/>
            </w:tcBorders>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AD5DFE" w:rsidRPr="005E1EE7" w:rsidRDefault="00AD5DFE" w:rsidP="00B73B46">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Vaadata läbi LS</w:t>
            </w:r>
            <w:r w:rsidR="005B624D" w:rsidRPr="005E1EE7">
              <w:rPr>
                <w:rFonts w:ascii="Times New Roman" w:hAnsi="Times New Roman"/>
                <w:sz w:val="24"/>
                <w:szCs w:val="24"/>
                <w:lang w:val="et-EE"/>
              </w:rPr>
              <w:t xml:space="preserve"> </w:t>
            </w:r>
            <w:r w:rsidR="00DF3E2C" w:rsidRPr="005E1EE7">
              <w:rPr>
                <w:rFonts w:ascii="Times New Roman" w:hAnsi="Times New Roman"/>
                <w:sz w:val="24"/>
                <w:szCs w:val="24"/>
                <w:lang w:val="et-EE"/>
              </w:rPr>
              <w:t>§</w:t>
            </w:r>
            <w:r w:rsidR="005B624D" w:rsidRPr="005E1EE7">
              <w:rPr>
                <w:rFonts w:ascii="Times New Roman" w:hAnsi="Times New Roman"/>
                <w:sz w:val="24"/>
                <w:szCs w:val="24"/>
                <w:lang w:val="et-EE"/>
              </w:rPr>
              <w:t xml:space="preserve"> </w:t>
            </w:r>
            <w:r w:rsidR="00DF3E2C" w:rsidRPr="005E1EE7">
              <w:rPr>
                <w:rFonts w:ascii="Times New Roman" w:hAnsi="Times New Roman"/>
                <w:sz w:val="24"/>
                <w:szCs w:val="24"/>
                <w:lang w:val="et-EE"/>
              </w:rPr>
              <w:t>56-58</w:t>
            </w:r>
            <w:r w:rsidRPr="005E1EE7">
              <w:rPr>
                <w:rFonts w:ascii="Times New Roman" w:hAnsi="Times New Roman"/>
                <w:sz w:val="24"/>
                <w:szCs w:val="24"/>
                <w:lang w:val="et-EE"/>
              </w:rPr>
              <w:t xml:space="preserve">, lahendada temaatilised küsimused liiklustestides, lugeda konspekti </w:t>
            </w:r>
          </w:p>
        </w:tc>
      </w:tr>
      <w:tr w:rsidR="00AD5DFE" w:rsidRPr="005E1EE7" w:rsidTr="006D7AE7">
        <w:trPr>
          <w:trHeight w:val="60"/>
        </w:trPr>
        <w:tc>
          <w:tcPr>
            <w:tcW w:w="2336" w:type="dxa"/>
            <w:tcBorders>
              <w:top w:val="single" w:sz="4" w:space="0" w:color="000000"/>
              <w:left w:val="single" w:sz="4" w:space="0" w:color="000000"/>
              <w:bottom w:val="single" w:sz="4" w:space="0" w:color="000000"/>
              <w:right w:val="single" w:sz="4" w:space="0" w:color="000000"/>
            </w:tcBorders>
          </w:tcPr>
          <w:p w:rsidR="00AD5DFE" w:rsidRPr="005E1EE7" w:rsidRDefault="00AD5DFE"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AD5DFE" w:rsidRPr="005E1EE7" w:rsidRDefault="00702FB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AD5DFE" w:rsidRPr="005E1EE7" w:rsidRDefault="00AD5DFE"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B73B46" w:rsidRPr="005E1EE7" w:rsidTr="00DF3E2C">
        <w:tc>
          <w:tcPr>
            <w:tcW w:w="2336" w:type="dxa"/>
          </w:tcPr>
          <w:p w:rsidR="00B73B46" w:rsidRPr="005E1EE7" w:rsidRDefault="00B73B46" w:rsidP="00B73B46">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2.3</w:t>
            </w:r>
          </w:p>
        </w:tc>
        <w:tc>
          <w:tcPr>
            <w:tcW w:w="6906" w:type="dxa"/>
          </w:tcPr>
          <w:p w:rsidR="00B73B46" w:rsidRPr="005E1EE7" w:rsidRDefault="00B73B46"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 eripära asulavälisel teel, kiirteel ja tunnelis</w:t>
            </w:r>
          </w:p>
        </w:tc>
      </w:tr>
      <w:tr w:rsidR="00B73B46" w:rsidRPr="005E1EE7" w:rsidTr="00DF3E2C">
        <w:tc>
          <w:tcPr>
            <w:tcW w:w="2336" w:type="dxa"/>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2. moodulisse</w:t>
            </w:r>
          </w:p>
        </w:tc>
      </w:tr>
      <w:tr w:rsidR="001A559B" w:rsidRPr="005E1EE7" w:rsidTr="00DF3E2C">
        <w:tc>
          <w:tcPr>
            <w:tcW w:w="2336" w:type="dxa"/>
          </w:tcPr>
          <w:p w:rsidR="001A559B" w:rsidRPr="005E1EE7" w:rsidRDefault="001A559B"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1A559B" w:rsidRPr="005E1EE7" w:rsidRDefault="001A559B" w:rsidP="008B1CB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1,5 tundi</w:t>
            </w:r>
          </w:p>
        </w:tc>
      </w:tr>
      <w:tr w:rsidR="00B73B46" w:rsidRPr="005E1EE7" w:rsidTr="00DF3E2C">
        <w:tc>
          <w:tcPr>
            <w:tcW w:w="2336" w:type="dxa"/>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2 maht</w:t>
            </w:r>
          </w:p>
        </w:tc>
        <w:tc>
          <w:tcPr>
            <w:tcW w:w="6906" w:type="dxa"/>
          </w:tcPr>
          <w:p w:rsidR="00B73B46"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B73B46" w:rsidRPr="005E1EE7" w:rsidTr="00DF3E2C">
        <w:tc>
          <w:tcPr>
            <w:tcW w:w="2336" w:type="dxa"/>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moodul</w:t>
            </w:r>
          </w:p>
        </w:tc>
      </w:tr>
      <w:tr w:rsidR="00B73B46" w:rsidRPr="00F14795" w:rsidTr="00DF3E2C">
        <w:tc>
          <w:tcPr>
            <w:tcW w:w="2336" w:type="dxa"/>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B73B46" w:rsidRPr="005E1EE7" w:rsidRDefault="00C4006D" w:rsidP="005B624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Omandatakse asulavälisel teel, kiirteel ja tunnelis sõiduki juhtimisega seonduvad reeglid. Asulavälisel teel ja kiirteel sõiduki juhtimine erineb asulas sõidust peamiselt sõidukiiruse poolest. Suurema sõidukiirusega kaasneb oht õnnetuse korral rohkem viga saada; midagi olulist võib tähele panemata jääda; kui ohtu märgatakse, siis on vähem aega õige otsuse vastuvõtmiseks ja tegutsemiseks. Lubatud sõidukiirust ületatakse siin ka rohkem - sõit tundub ohutum, sõidukiiruse hüpnoos jms. Kuid ka väljaspool asulat ja kiirteel saab ohutult sõita – valides oludele vastava sõidukiiruse ja hoides enda ümber tegutsemiseks piisavalt ruumi. Analüüsitakse asulavälisel teel, kiirteel ja tunnelis sõiduki juhtimisega seotud liiklusõnnetuste tekke põhjuseid ja kuidas oleks saanud neid ära hoida.</w:t>
            </w:r>
          </w:p>
        </w:tc>
      </w:tr>
      <w:tr w:rsidR="00B73B46" w:rsidRPr="00F14795" w:rsidTr="00DF3E2C">
        <w:tc>
          <w:tcPr>
            <w:tcW w:w="2336" w:type="dxa"/>
          </w:tcPr>
          <w:p w:rsidR="00B73B46" w:rsidRPr="005E1EE7" w:rsidRDefault="00B73B46"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B73B46" w:rsidRPr="005E1EE7" w:rsidRDefault="00C4006D" w:rsidP="00C4006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asulavälisel teel, kiirteel ja tunnelis sõiduki juhtimiseks ja ohtude vältimiseks vajalike teadmiste kujunemiseks. Luua eeldused motivatsiooni suurenemiseks järgida ka asulavälisel teel ja kiirteel sõites sõidukiirusele kehtestatud piiranguid ning hoida ohutut piki- ja külgvahet.</w:t>
            </w:r>
          </w:p>
        </w:tc>
      </w:tr>
      <w:tr w:rsidR="00B73B46" w:rsidRPr="005E1EE7" w:rsidTr="00DF3E2C">
        <w:tc>
          <w:tcPr>
            <w:tcW w:w="2336" w:type="dxa"/>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B73B46" w:rsidRPr="005E1EE7" w:rsidRDefault="00B73B46"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asulavälisel teel, kiirteel ja tunnelis sõiduki juhtimisega </w:t>
            </w:r>
          </w:p>
          <w:p w:rsidR="00C4006D" w:rsidRPr="005E1EE7" w:rsidRDefault="00C4006D" w:rsidP="00C4006D">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seotud reegleid;</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sõiduki juhtimise eripära asulavälisel teel ja kiirteel võrreldes sõiduki juhtimisega asulas;</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omab ülevaadet asulavälisel teel, kiirteel ja tunnelis sõiduki </w:t>
            </w:r>
          </w:p>
          <w:p w:rsidR="00C4006D" w:rsidRPr="005E1EE7" w:rsidRDefault="00C4006D" w:rsidP="00C4006D">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juhtimisega seotud riskidest ja nende vältimise võimalustest;</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järgima asulavälisel teel ja kiirteel </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sõidukit juhtides sõidukiirusele kehtestatud piiranguid ning </w:t>
            </w:r>
          </w:p>
          <w:p w:rsidR="00B73B46" w:rsidRPr="005E1EE7" w:rsidRDefault="00C4006D" w:rsidP="00C4006D">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hoidma ohutut piki- ja külgvahet. </w:t>
            </w:r>
          </w:p>
        </w:tc>
      </w:tr>
      <w:tr w:rsidR="00B73B46" w:rsidRPr="005E1EE7" w:rsidTr="00DF3E2C">
        <w:tc>
          <w:tcPr>
            <w:tcW w:w="2336" w:type="dxa"/>
          </w:tcPr>
          <w:p w:rsidR="00B73B46" w:rsidRPr="005E1EE7" w:rsidRDefault="00B73B46"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B73B46" w:rsidRPr="005E1EE7" w:rsidRDefault="00354040" w:rsidP="00E11B3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B73B46" w:rsidRPr="005E1EE7" w:rsidTr="00DF3E2C">
        <w:tc>
          <w:tcPr>
            <w:tcW w:w="2336" w:type="dxa"/>
            <w:tcBorders>
              <w:top w:val="single" w:sz="4" w:space="0" w:color="000000"/>
              <w:left w:val="single" w:sz="4" w:space="0" w:color="000000"/>
              <w:bottom w:val="single" w:sz="4" w:space="0" w:color="000000"/>
              <w:right w:val="single" w:sz="4" w:space="0" w:color="000000"/>
            </w:tcBorders>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B73B46" w:rsidRPr="005E1EE7" w:rsidRDefault="00B73B46" w:rsidP="005B624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Seletatakse lahti aine lühikirjelduses toodut. Tund on ülesehitatud nii, et õpetaja esitaks õpilastele suunavaid küsimusi. Selliselt hoitakse õpilaste tähelepanu ja suunatakse neid õigete järelduste ja otsusteni. Jooniste ja piltmaterjali abil </w:t>
            </w:r>
            <w:r w:rsidR="00493D2C" w:rsidRPr="005E1EE7">
              <w:rPr>
                <w:rFonts w:ascii="Times New Roman" w:hAnsi="Times New Roman"/>
                <w:sz w:val="24"/>
                <w:szCs w:val="24"/>
                <w:lang w:val="et-EE"/>
              </w:rPr>
              <w:t>aidatakse</w:t>
            </w:r>
            <w:r w:rsidRPr="005E1EE7">
              <w:rPr>
                <w:rFonts w:ascii="Times New Roman" w:hAnsi="Times New Roman"/>
                <w:sz w:val="24"/>
                <w:szCs w:val="24"/>
                <w:lang w:val="et-EE"/>
              </w:rPr>
              <w:t xml:space="preserve"> õpilastel kujutada ette, et nad peavad tegutsema konkreetses </w:t>
            </w:r>
            <w:r w:rsidR="005B624D" w:rsidRPr="005E1EE7">
              <w:rPr>
                <w:rFonts w:ascii="Times New Roman" w:hAnsi="Times New Roman"/>
                <w:sz w:val="24"/>
                <w:szCs w:val="24"/>
                <w:lang w:val="et-EE"/>
              </w:rPr>
              <w:t>olukorras, küsitakse nende arvam</w:t>
            </w:r>
            <w:r w:rsidRPr="005E1EE7">
              <w:rPr>
                <w:rFonts w:ascii="Times New Roman" w:hAnsi="Times New Roman"/>
                <w:sz w:val="24"/>
                <w:szCs w:val="24"/>
                <w:lang w:val="et-EE"/>
              </w:rPr>
              <w:t>ust, arutletakse seda ning tehakse koos järeldusi. Rõhutatakse konspekti vajadust.</w:t>
            </w:r>
          </w:p>
        </w:tc>
      </w:tr>
      <w:tr w:rsidR="00B73B46" w:rsidRPr="005E1EE7" w:rsidTr="00DF3E2C">
        <w:tc>
          <w:tcPr>
            <w:tcW w:w="2336" w:type="dxa"/>
            <w:tcBorders>
              <w:top w:val="single" w:sz="4" w:space="0" w:color="000000"/>
              <w:left w:val="single" w:sz="4" w:space="0" w:color="000000"/>
              <w:bottom w:val="single" w:sz="4" w:space="0" w:color="000000"/>
              <w:right w:val="single" w:sz="4" w:space="0" w:color="000000"/>
            </w:tcBorders>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B73B46" w:rsidRPr="005E1EE7" w:rsidRDefault="009F7C8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B73B46" w:rsidRPr="005E1EE7" w:rsidTr="00DF3E2C">
        <w:tc>
          <w:tcPr>
            <w:tcW w:w="2336" w:type="dxa"/>
            <w:tcBorders>
              <w:top w:val="single" w:sz="4" w:space="0" w:color="000000"/>
              <w:left w:val="single" w:sz="4" w:space="0" w:color="000000"/>
              <w:bottom w:val="single" w:sz="4" w:space="0" w:color="000000"/>
              <w:right w:val="single" w:sz="4" w:space="0" w:color="000000"/>
            </w:tcBorders>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B73B46" w:rsidRPr="005E1EE7" w:rsidRDefault="00B73B46" w:rsidP="006E4848">
            <w:pPr>
              <w:pStyle w:val="Heading1"/>
              <w:spacing w:before="0" w:beforeAutospacing="0" w:after="240" w:afterAutospacing="0"/>
              <w:rPr>
                <w:b w:val="0"/>
                <w:color w:val="000000"/>
                <w:sz w:val="24"/>
                <w:szCs w:val="24"/>
                <w:lang w:val="et-EE"/>
              </w:rPr>
            </w:pPr>
            <w:r w:rsidRPr="005E1EE7">
              <w:rPr>
                <w:b w:val="0"/>
                <w:color w:val="000000"/>
                <w:sz w:val="24"/>
                <w:szCs w:val="24"/>
                <w:lang w:val="et-EE"/>
              </w:rPr>
              <w:t>Kontrollitakse õpilase teadmisi käsitletud teemadel.</w:t>
            </w:r>
            <w:r w:rsidR="005B624D" w:rsidRPr="005E1EE7">
              <w:rPr>
                <w:b w:val="0"/>
                <w:color w:val="000000"/>
                <w:sz w:val="24"/>
                <w:szCs w:val="24"/>
                <w:lang w:val="et-EE"/>
              </w:rPr>
              <w:t xml:space="preserve"> </w:t>
            </w:r>
            <w:r w:rsidRPr="005E1EE7">
              <w:rPr>
                <w:b w:val="0"/>
                <w:sz w:val="24"/>
                <w:szCs w:val="24"/>
                <w:lang w:val="et-EE"/>
              </w:rPr>
              <w:t xml:space="preserve">Hinnates õpilaste </w:t>
            </w:r>
            <w:r w:rsidR="006E4848" w:rsidRPr="005E1EE7">
              <w:rPr>
                <w:b w:val="0"/>
                <w:sz w:val="24"/>
                <w:szCs w:val="24"/>
                <w:lang w:val="et-EE"/>
              </w:rPr>
              <w:t>õpiväljundeid</w:t>
            </w:r>
            <w:r w:rsidRPr="005E1EE7">
              <w:rPr>
                <w:b w:val="0"/>
                <w:sz w:val="24"/>
                <w:szCs w:val="24"/>
                <w:lang w:val="et-EE"/>
              </w:rPr>
              <w:t>,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w:t>
            </w:r>
            <w:r w:rsidR="006E4848" w:rsidRPr="005E1EE7">
              <w:rPr>
                <w:b w:val="0"/>
                <w:color w:val="000000"/>
                <w:sz w:val="24"/>
                <w:szCs w:val="24"/>
                <w:lang w:val="et-EE"/>
              </w:rPr>
              <w:t xml:space="preserve">Õpilase teadmisi hinnates on oluline, et </w:t>
            </w:r>
            <w:r w:rsidR="006E4848" w:rsidRPr="005E1EE7">
              <w:rPr>
                <w:b w:val="0"/>
                <w:sz w:val="24"/>
                <w:szCs w:val="24"/>
                <w:lang w:val="et-EE"/>
              </w:rPr>
              <w:t>õpetaja ja õpilase hinnangud langeksid kokku.</w:t>
            </w:r>
          </w:p>
        </w:tc>
      </w:tr>
      <w:tr w:rsidR="00B73B46" w:rsidRPr="005E1EE7" w:rsidTr="00DF3E2C">
        <w:tc>
          <w:tcPr>
            <w:tcW w:w="2336" w:type="dxa"/>
            <w:tcBorders>
              <w:top w:val="single" w:sz="4" w:space="0" w:color="000000"/>
              <w:left w:val="single" w:sz="4" w:space="0" w:color="000000"/>
              <w:bottom w:val="single" w:sz="4" w:space="0" w:color="000000"/>
              <w:right w:val="single" w:sz="4" w:space="0" w:color="000000"/>
            </w:tcBorders>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B73B46" w:rsidRPr="005E1EE7" w:rsidRDefault="00C4006D" w:rsidP="00DF3E2C">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 xml:space="preserve">Lahendada </w:t>
            </w:r>
            <w:r w:rsidR="00B73B46" w:rsidRPr="005E1EE7">
              <w:rPr>
                <w:rFonts w:ascii="Times New Roman" w:hAnsi="Times New Roman"/>
                <w:sz w:val="24"/>
                <w:szCs w:val="24"/>
                <w:lang w:val="et-EE"/>
              </w:rPr>
              <w:t xml:space="preserve">temaatilised küsimused liiklustestides, lugeda konspekti </w:t>
            </w:r>
          </w:p>
        </w:tc>
      </w:tr>
      <w:tr w:rsidR="00B73B46" w:rsidRPr="005E1EE7" w:rsidTr="00DF3E2C">
        <w:tc>
          <w:tcPr>
            <w:tcW w:w="2336" w:type="dxa"/>
            <w:tcBorders>
              <w:top w:val="single" w:sz="4" w:space="0" w:color="000000"/>
              <w:left w:val="single" w:sz="4" w:space="0" w:color="000000"/>
              <w:bottom w:val="single" w:sz="4" w:space="0" w:color="000000"/>
              <w:right w:val="single" w:sz="4" w:space="0" w:color="000000"/>
            </w:tcBorders>
          </w:tcPr>
          <w:p w:rsidR="00B73B46" w:rsidRPr="005E1EE7" w:rsidRDefault="00B73B46"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B73B46" w:rsidRPr="005E1EE7" w:rsidRDefault="00702FBB" w:rsidP="00C4006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B73B46" w:rsidRPr="005E1EE7" w:rsidRDefault="00B73B46"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C4006D" w:rsidRPr="005E1EE7" w:rsidTr="00DF3E2C">
        <w:tc>
          <w:tcPr>
            <w:tcW w:w="2336" w:type="dxa"/>
          </w:tcPr>
          <w:p w:rsidR="00C4006D" w:rsidRPr="005E1EE7" w:rsidRDefault="00C4006D" w:rsidP="00C4006D">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2.4</w:t>
            </w:r>
          </w:p>
        </w:tc>
        <w:tc>
          <w:tcPr>
            <w:tcW w:w="6906" w:type="dxa"/>
          </w:tcPr>
          <w:p w:rsidR="00C4006D" w:rsidRPr="005E1EE7" w:rsidRDefault="00C4006D"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Sõiduki peatamine ja sõidu lõpetamine</w:t>
            </w:r>
          </w:p>
        </w:tc>
      </w:tr>
      <w:tr w:rsidR="00C4006D" w:rsidRPr="005E1EE7" w:rsidTr="00DF3E2C">
        <w:tc>
          <w:tcPr>
            <w:tcW w:w="2336" w:type="dxa"/>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2. moodulisse</w:t>
            </w:r>
          </w:p>
        </w:tc>
      </w:tr>
      <w:tr w:rsidR="001A559B" w:rsidRPr="005E1EE7" w:rsidTr="00DF3E2C">
        <w:tc>
          <w:tcPr>
            <w:tcW w:w="2336" w:type="dxa"/>
          </w:tcPr>
          <w:p w:rsidR="001A559B" w:rsidRPr="005E1EE7" w:rsidRDefault="001A559B"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1A559B" w:rsidRPr="005E1EE7" w:rsidRDefault="001A559B" w:rsidP="008B1CB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1,5 tundi</w:t>
            </w:r>
          </w:p>
        </w:tc>
      </w:tr>
      <w:tr w:rsidR="00C4006D" w:rsidRPr="005E1EE7" w:rsidTr="00DF3E2C">
        <w:tc>
          <w:tcPr>
            <w:tcW w:w="2336" w:type="dxa"/>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2 maht</w:t>
            </w:r>
          </w:p>
        </w:tc>
        <w:tc>
          <w:tcPr>
            <w:tcW w:w="6906" w:type="dxa"/>
          </w:tcPr>
          <w:p w:rsidR="00C4006D"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C4006D" w:rsidRPr="005E1EE7" w:rsidTr="00DF3E2C">
        <w:tc>
          <w:tcPr>
            <w:tcW w:w="2336" w:type="dxa"/>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moodul</w:t>
            </w:r>
          </w:p>
        </w:tc>
      </w:tr>
      <w:tr w:rsidR="00C4006D" w:rsidRPr="00F14795" w:rsidTr="00DF3E2C">
        <w:tc>
          <w:tcPr>
            <w:tcW w:w="2336" w:type="dxa"/>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C4006D" w:rsidRPr="005E1EE7" w:rsidRDefault="00C4006D" w:rsidP="00C4006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Peatumine ja parkimine ning hädapeatamine peavad toimuma selliselt, et muud liiklust ei takistata. Omandatakse peatumise ja parkimise ning hädapeatumisega seotud reeglid. Lahendatakse peatumise ja parkimisega ning hädapeatamisega seotud probleemülesandeid. Analüüsitakse peatumise ja parkimise ning hädapeatamisega seotud liiklusõnnetuste tekke põhjuseid ja kuidas neid ära hoida.</w:t>
            </w:r>
          </w:p>
        </w:tc>
      </w:tr>
      <w:tr w:rsidR="00C4006D" w:rsidRPr="005E1EE7" w:rsidTr="00DF3E2C">
        <w:tc>
          <w:tcPr>
            <w:tcW w:w="2336" w:type="dxa"/>
          </w:tcPr>
          <w:p w:rsidR="00C4006D" w:rsidRPr="005E1EE7" w:rsidRDefault="00C4006D"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C4006D" w:rsidRPr="005E1EE7" w:rsidRDefault="00C4006D" w:rsidP="00C4006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peatumiseks ja parkimiseks ning hädapeatamiseks  vajalike teadmiste kujunemiseks ning motivatsiooni suurendamiseks peatumise ja parkimisega ning hädapeatamisega seotud reeglite järgimiseks.</w:t>
            </w:r>
          </w:p>
        </w:tc>
      </w:tr>
      <w:tr w:rsidR="00C4006D" w:rsidRPr="005E1EE7" w:rsidTr="00DF3E2C">
        <w:tc>
          <w:tcPr>
            <w:tcW w:w="2336" w:type="dxa"/>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C4006D" w:rsidRPr="005E1EE7" w:rsidRDefault="00C4006D"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ja oskab probleemülesandeid lahendades kasutada parkimise ja peatumisega ning hädapeatamisega seotud liiklusreegleid;</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kuidas parklas ja parkimismajas ohutult ja teisi liiklejaid </w:t>
            </w:r>
          </w:p>
          <w:p w:rsidR="00C4006D" w:rsidRPr="005E1EE7" w:rsidRDefault="00C4006D" w:rsidP="00C4006D">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arvestavalt käituda;</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peatumise ja parkimisega ning </w:t>
            </w:r>
          </w:p>
          <w:p w:rsidR="00C4006D" w:rsidRPr="005E1EE7" w:rsidRDefault="00C4006D" w:rsidP="00C4006D">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hädapeatamisega  seotud reegleid järgima.</w:t>
            </w:r>
          </w:p>
          <w:p w:rsidR="00C4006D" w:rsidRPr="005E1EE7" w:rsidRDefault="00C4006D" w:rsidP="00C4006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kuidas väljaspool asulat peatuda ja parkida.</w:t>
            </w:r>
          </w:p>
        </w:tc>
      </w:tr>
      <w:tr w:rsidR="00C4006D" w:rsidRPr="005E1EE7" w:rsidTr="00DF3E2C">
        <w:tc>
          <w:tcPr>
            <w:tcW w:w="2336" w:type="dxa"/>
          </w:tcPr>
          <w:p w:rsidR="00C4006D" w:rsidRPr="005E1EE7" w:rsidRDefault="00C4006D"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C4006D" w:rsidRPr="005E1EE7" w:rsidRDefault="00354040" w:rsidP="00E11B3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C4006D" w:rsidRPr="005E1EE7" w:rsidTr="00DF3E2C">
        <w:tc>
          <w:tcPr>
            <w:tcW w:w="2336" w:type="dxa"/>
            <w:tcBorders>
              <w:top w:val="single" w:sz="4" w:space="0" w:color="000000"/>
              <w:left w:val="single" w:sz="4" w:space="0" w:color="000000"/>
              <w:bottom w:val="single" w:sz="4" w:space="0" w:color="000000"/>
              <w:right w:val="single" w:sz="4" w:space="0" w:color="000000"/>
            </w:tcBorders>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C4006D" w:rsidRPr="005E1EE7" w:rsidRDefault="00C4006D" w:rsidP="00B41AB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w:t>
            </w:r>
            <w:r w:rsidR="00B41ABE" w:rsidRPr="005E1EE7">
              <w:rPr>
                <w:rFonts w:ascii="Times New Roman" w:hAnsi="Times New Roman"/>
                <w:sz w:val="24"/>
                <w:szCs w:val="24"/>
                <w:lang w:val="et-EE"/>
              </w:rPr>
              <w:t xml:space="preserve"> </w:t>
            </w:r>
            <w:r w:rsidRPr="005E1EE7">
              <w:rPr>
                <w:rFonts w:ascii="Times New Roman" w:hAnsi="Times New Roman"/>
                <w:sz w:val="24"/>
                <w:szCs w:val="24"/>
                <w:lang w:val="et-EE"/>
              </w:rPr>
              <w:t xml:space="preserve">analüüsitakse </w:t>
            </w:r>
            <w:r w:rsidR="00493D2C" w:rsidRPr="005E1EE7">
              <w:rPr>
                <w:rFonts w:ascii="Times New Roman" w:hAnsi="Times New Roman"/>
                <w:sz w:val="24"/>
                <w:szCs w:val="24"/>
                <w:lang w:val="et-EE"/>
              </w:rPr>
              <w:t>tüüpilisi</w:t>
            </w:r>
            <w:r w:rsidRPr="005E1EE7">
              <w:rPr>
                <w:rFonts w:ascii="Times New Roman" w:hAnsi="Times New Roman"/>
                <w:sz w:val="24"/>
                <w:szCs w:val="24"/>
                <w:lang w:val="et-EE"/>
              </w:rPr>
              <w:t xml:space="preserve"> vigu. Joo</w:t>
            </w:r>
            <w:r w:rsidR="00B41ABE" w:rsidRPr="005E1EE7">
              <w:rPr>
                <w:rFonts w:ascii="Times New Roman" w:hAnsi="Times New Roman"/>
                <w:sz w:val="24"/>
                <w:szCs w:val="24"/>
                <w:lang w:val="et-EE"/>
              </w:rPr>
              <w:t>niste ja piltmaterjali abil aida</w:t>
            </w:r>
            <w:r w:rsidRPr="005E1EE7">
              <w:rPr>
                <w:rFonts w:ascii="Times New Roman" w:hAnsi="Times New Roman"/>
                <w:sz w:val="24"/>
                <w:szCs w:val="24"/>
                <w:lang w:val="et-EE"/>
              </w:rPr>
              <w:t xml:space="preserve">takse õpilastel kujutada ette, et nad peavad tegutsema konkreetses </w:t>
            </w:r>
            <w:r w:rsidR="00B41ABE" w:rsidRPr="005E1EE7">
              <w:rPr>
                <w:rFonts w:ascii="Times New Roman" w:hAnsi="Times New Roman"/>
                <w:sz w:val="24"/>
                <w:szCs w:val="24"/>
                <w:lang w:val="et-EE"/>
              </w:rPr>
              <w:t>olukorras, küsitakse nende arvam</w:t>
            </w:r>
            <w:r w:rsidRPr="005E1EE7">
              <w:rPr>
                <w:rFonts w:ascii="Times New Roman" w:hAnsi="Times New Roman"/>
                <w:sz w:val="24"/>
                <w:szCs w:val="24"/>
                <w:lang w:val="et-EE"/>
              </w:rPr>
              <w:t>ust, arutletakse seda ning tehakse koos järeldusi. Rõhutatakse konspekti vajadust.</w:t>
            </w:r>
          </w:p>
        </w:tc>
      </w:tr>
      <w:tr w:rsidR="00C4006D" w:rsidRPr="005E1EE7" w:rsidTr="00DF3E2C">
        <w:tc>
          <w:tcPr>
            <w:tcW w:w="2336" w:type="dxa"/>
            <w:tcBorders>
              <w:top w:val="single" w:sz="4" w:space="0" w:color="000000"/>
              <w:left w:val="single" w:sz="4" w:space="0" w:color="000000"/>
              <w:bottom w:val="single" w:sz="4" w:space="0" w:color="000000"/>
              <w:right w:val="single" w:sz="4" w:space="0" w:color="000000"/>
            </w:tcBorders>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C4006D" w:rsidRPr="005E1EE7" w:rsidRDefault="009F7C8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C4006D" w:rsidRPr="005E1EE7" w:rsidTr="00DF3E2C">
        <w:tc>
          <w:tcPr>
            <w:tcW w:w="2336" w:type="dxa"/>
            <w:tcBorders>
              <w:top w:val="single" w:sz="4" w:space="0" w:color="000000"/>
              <w:left w:val="single" w:sz="4" w:space="0" w:color="000000"/>
              <w:bottom w:val="single" w:sz="4" w:space="0" w:color="000000"/>
              <w:right w:val="single" w:sz="4" w:space="0" w:color="000000"/>
            </w:tcBorders>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C4006D" w:rsidRPr="005E1EE7" w:rsidRDefault="00C4006D" w:rsidP="00DF3E2C">
            <w:pPr>
              <w:pStyle w:val="Heading1"/>
              <w:spacing w:before="0" w:beforeAutospacing="0" w:after="240" w:afterAutospacing="0"/>
              <w:rPr>
                <w:b w:val="0"/>
                <w:color w:val="000000"/>
                <w:sz w:val="24"/>
                <w:szCs w:val="24"/>
                <w:lang w:val="et-EE"/>
              </w:rPr>
            </w:pPr>
            <w:r w:rsidRPr="005E1EE7">
              <w:rPr>
                <w:b w:val="0"/>
                <w:color w:val="000000"/>
                <w:sz w:val="24"/>
                <w:szCs w:val="24"/>
                <w:lang w:val="et-EE"/>
              </w:rPr>
              <w:t>Kontrollitakse õpilase teadmisi käsitletud teemadel.</w:t>
            </w:r>
            <w:r w:rsidR="00493D2C" w:rsidRPr="005E1EE7">
              <w:rPr>
                <w:b w:val="0"/>
                <w:color w:val="000000"/>
                <w:sz w:val="24"/>
                <w:szCs w:val="24"/>
                <w:lang w:val="et-EE"/>
              </w:rPr>
              <w:t xml:space="preserve"> </w:t>
            </w:r>
            <w:r w:rsidR="00B41ABE" w:rsidRPr="005E1EE7">
              <w:rPr>
                <w:b w:val="0"/>
                <w:sz w:val="24"/>
                <w:szCs w:val="24"/>
                <w:lang w:val="et-EE"/>
              </w:rPr>
              <w:t>Hinnates õpilaste õ</w:t>
            </w:r>
            <w:r w:rsidRPr="005E1EE7">
              <w:rPr>
                <w:b w:val="0"/>
                <w:sz w:val="24"/>
                <w:szCs w:val="24"/>
                <w:lang w:val="et-EE"/>
              </w:rPr>
              <w:t>piväljundeid, lähtutakse MKM määrusest nr 58</w:t>
            </w:r>
            <w:r w:rsidRPr="005E1EE7">
              <w:rPr>
                <w:sz w:val="24"/>
                <w:szCs w:val="24"/>
                <w:lang w:val="et-EE"/>
              </w:rPr>
              <w:t>“</w:t>
            </w:r>
            <w:r w:rsidRPr="005E1EE7">
              <w:rPr>
                <w:b w:val="0"/>
                <w:color w:val="000000"/>
                <w:sz w:val="24"/>
                <w:szCs w:val="24"/>
                <w:lang w:val="et-EE"/>
              </w:rPr>
              <w:t>Mootorsõidukijuhi teadmiste, oskuste ja käitumise liiklusalased kvalifikatsiooninõud</w:t>
            </w:r>
            <w:r w:rsidR="00B41ABE" w:rsidRPr="005E1EE7">
              <w:rPr>
                <w:b w:val="0"/>
                <w:color w:val="000000"/>
                <w:sz w:val="24"/>
                <w:szCs w:val="24"/>
                <w:lang w:val="et-EE"/>
              </w:rPr>
              <w:t>ed”. Õpilase teadmisi hinnates</w:t>
            </w:r>
            <w:r w:rsidRPr="005E1EE7">
              <w:rPr>
                <w:b w:val="0"/>
                <w:color w:val="000000"/>
                <w:sz w:val="24"/>
                <w:szCs w:val="24"/>
                <w:lang w:val="et-EE"/>
              </w:rPr>
              <w:t xml:space="preserve"> on oluline, et</w:t>
            </w:r>
            <w:r w:rsidR="00B41ABE" w:rsidRPr="005E1EE7">
              <w:rPr>
                <w:b w:val="0"/>
                <w:color w:val="000000"/>
                <w:sz w:val="24"/>
                <w:szCs w:val="24"/>
                <w:lang w:val="et-EE"/>
              </w:rPr>
              <w:t xml:space="preserve"> </w:t>
            </w:r>
            <w:r w:rsidRPr="005E1EE7">
              <w:rPr>
                <w:b w:val="0"/>
                <w:sz w:val="24"/>
                <w:szCs w:val="24"/>
                <w:lang w:val="et-EE"/>
              </w:rPr>
              <w:t>õpetaja ja õpilase hinnangud langeksid kokku.</w:t>
            </w:r>
          </w:p>
        </w:tc>
      </w:tr>
      <w:tr w:rsidR="00C4006D" w:rsidRPr="005E1EE7" w:rsidTr="00DF3E2C">
        <w:tc>
          <w:tcPr>
            <w:tcW w:w="2336" w:type="dxa"/>
            <w:tcBorders>
              <w:top w:val="single" w:sz="4" w:space="0" w:color="000000"/>
              <w:left w:val="single" w:sz="4" w:space="0" w:color="000000"/>
              <w:bottom w:val="single" w:sz="4" w:space="0" w:color="000000"/>
              <w:right w:val="single" w:sz="4" w:space="0" w:color="000000"/>
            </w:tcBorders>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C4006D" w:rsidRPr="005E1EE7" w:rsidRDefault="00C4006D" w:rsidP="00C4006D">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Vaadata läbi LS</w:t>
            </w:r>
            <w:r w:rsidR="00B41ABE" w:rsidRPr="005E1EE7">
              <w:rPr>
                <w:rFonts w:ascii="Times New Roman" w:hAnsi="Times New Roman"/>
                <w:sz w:val="24"/>
                <w:szCs w:val="24"/>
                <w:lang w:val="et-EE"/>
              </w:rPr>
              <w:t xml:space="preserve"> </w:t>
            </w:r>
            <w:r w:rsidRPr="005E1EE7">
              <w:rPr>
                <w:rFonts w:ascii="Times New Roman" w:hAnsi="Times New Roman"/>
                <w:sz w:val="24"/>
                <w:szCs w:val="24"/>
                <w:lang w:val="et-EE"/>
              </w:rPr>
              <w:t>§</w:t>
            </w:r>
            <w:r w:rsidR="00B41ABE" w:rsidRPr="005E1EE7">
              <w:rPr>
                <w:rFonts w:ascii="Times New Roman" w:hAnsi="Times New Roman"/>
                <w:sz w:val="24"/>
                <w:szCs w:val="24"/>
                <w:lang w:val="et-EE"/>
              </w:rPr>
              <w:t xml:space="preserve"> </w:t>
            </w:r>
            <w:r w:rsidRPr="005E1EE7">
              <w:rPr>
                <w:rFonts w:ascii="Times New Roman" w:hAnsi="Times New Roman"/>
                <w:sz w:val="24"/>
                <w:szCs w:val="24"/>
                <w:lang w:val="et-EE"/>
              </w:rPr>
              <w:t xml:space="preserve">61-68, lahendada temaatilised küsimused liiklustestides, lugeda konspekti </w:t>
            </w:r>
          </w:p>
        </w:tc>
      </w:tr>
      <w:tr w:rsidR="00C4006D" w:rsidRPr="005E1EE7" w:rsidTr="00DF3E2C">
        <w:tc>
          <w:tcPr>
            <w:tcW w:w="2336" w:type="dxa"/>
            <w:tcBorders>
              <w:top w:val="single" w:sz="4" w:space="0" w:color="000000"/>
              <w:left w:val="single" w:sz="4" w:space="0" w:color="000000"/>
              <w:bottom w:val="single" w:sz="4" w:space="0" w:color="000000"/>
              <w:right w:val="single" w:sz="4" w:space="0" w:color="000000"/>
            </w:tcBorders>
          </w:tcPr>
          <w:p w:rsidR="00C4006D" w:rsidRPr="005E1EE7" w:rsidRDefault="00C4006D"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C4006D" w:rsidRPr="005E1EE7" w:rsidRDefault="00702FBB" w:rsidP="00EB30F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C4006D" w:rsidRPr="005E1EE7" w:rsidRDefault="00C4006D"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B30F1" w:rsidRPr="005E1EE7" w:rsidTr="00DF3E2C">
        <w:tc>
          <w:tcPr>
            <w:tcW w:w="2336" w:type="dxa"/>
          </w:tcPr>
          <w:p w:rsidR="00EB30F1" w:rsidRPr="005E1EE7" w:rsidRDefault="00EB30F1" w:rsidP="00EB30F1">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2.5</w:t>
            </w:r>
          </w:p>
        </w:tc>
        <w:tc>
          <w:tcPr>
            <w:tcW w:w="6906" w:type="dxa"/>
          </w:tcPr>
          <w:p w:rsidR="00EB30F1" w:rsidRPr="005E1EE7" w:rsidRDefault="00EB30F1"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Käitumine liiklusõnnetuse korral</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2. moodulisse</w:t>
            </w:r>
          </w:p>
        </w:tc>
      </w:tr>
      <w:tr w:rsidR="001A559B" w:rsidRPr="005E1EE7" w:rsidTr="00DF3E2C">
        <w:tc>
          <w:tcPr>
            <w:tcW w:w="2336" w:type="dxa"/>
          </w:tcPr>
          <w:p w:rsidR="001A559B" w:rsidRPr="005E1EE7" w:rsidRDefault="001A559B"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1A559B" w:rsidRPr="005E1EE7" w:rsidRDefault="001A559B" w:rsidP="008B1CB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2 tundi</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Moodul 2 maht</w:t>
            </w:r>
          </w:p>
        </w:tc>
        <w:tc>
          <w:tcPr>
            <w:tcW w:w="6906" w:type="dxa"/>
          </w:tcPr>
          <w:p w:rsidR="00EB30F1" w:rsidRPr="005E1EE7" w:rsidRDefault="006D7AE7" w:rsidP="009F7C8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10 tundi</w:t>
            </w:r>
            <w:r w:rsidR="00C05D2F" w:rsidRPr="005E1EE7">
              <w:rPr>
                <w:rFonts w:ascii="Times New Roman" w:hAnsi="Times New Roman"/>
                <w:sz w:val="24"/>
                <w:szCs w:val="24"/>
                <w:lang w:val="et-EE"/>
              </w:rPr>
              <w:t xml:space="preserve"> </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EB30F1" w:rsidRPr="005E1EE7" w:rsidRDefault="00EB30F1" w:rsidP="00EB30F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EB30F1" w:rsidRPr="005E1EE7" w:rsidRDefault="00EB30F1" w:rsidP="00EB30F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Liiklusõnnetus on riskiolukord, kuhu  ükski juht ei taha sattuda. Kui aga liiklusõnnetus siiski juhtub, eeldab see juhilt kindlate reeglite järgi käitumist. Omandatakse liiklusõnnetuse korral käitumisega seotud reeglid. Lahendatakse liiklusõnnetuse korral käitumisega  seotud probleemülesandeid. Analüüsitakse liiklusõnnetuse korral vale käitumise tagajärgi ohutuse ja liikluskindlustusseaduse seisukohast. Aine raames käsitletakse ka tulede kasutamise reegleid.</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EB30F1" w:rsidRPr="005E1EE7" w:rsidRDefault="00EB30F1" w:rsidP="00EB30F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liiklusõnnetuse korral õige ja ohutu käitumise jaoks  vajalike teadmiste kujunemiseks</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EB30F1" w:rsidRPr="005E1EE7" w:rsidRDefault="00EB30F1"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EB30F1" w:rsidRPr="005E1EE7" w:rsidRDefault="00EB30F1" w:rsidP="00EB30F1">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kuidas liiklusõnnetuse korral õigesti käituda;</w:t>
            </w:r>
          </w:p>
          <w:p w:rsidR="00EB30F1" w:rsidRPr="005E1EE7" w:rsidRDefault="00EB30F1" w:rsidP="00EB30F1">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liiklusõnnetuse korral vale käitumise tagajärgi.</w:t>
            </w:r>
          </w:p>
          <w:p w:rsidR="00EB30F1" w:rsidRPr="005E1EE7" w:rsidRDefault="00EB30F1" w:rsidP="00EB30F1">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ettekujutust liikluskindlustuse vajadusest</w:t>
            </w:r>
          </w:p>
          <w:p w:rsidR="00EB30F1" w:rsidRPr="005E1EE7" w:rsidRDefault="00EB30F1" w:rsidP="00EB30F1">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tulede kasutamise reegleid</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EB30F1" w:rsidRPr="005E1EE7" w:rsidRDefault="00354040" w:rsidP="00E11B3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EB30F1" w:rsidP="00B41AB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vajadust.</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9F7C8D" w:rsidP="00B41AB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 esitades õpilastele küsimusi.</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pStyle w:val="Heading1"/>
              <w:spacing w:before="0" w:beforeAutospacing="0" w:after="240" w:afterAutospacing="0"/>
              <w:rPr>
                <w:b w:val="0"/>
                <w:color w:val="000000"/>
                <w:sz w:val="24"/>
                <w:szCs w:val="24"/>
                <w:lang w:val="et-EE"/>
              </w:rPr>
            </w:pPr>
            <w:r w:rsidRPr="005E1EE7">
              <w:rPr>
                <w:b w:val="0"/>
                <w:color w:val="000000"/>
                <w:sz w:val="24"/>
                <w:szCs w:val="24"/>
                <w:lang w:val="et-EE"/>
              </w:rPr>
              <w:t>Kontrollitakse õpilase teadmisi käsitletud teemadel.</w:t>
            </w:r>
            <w:r w:rsidR="00952EE4" w:rsidRPr="005E1EE7">
              <w:rPr>
                <w:b w:val="0"/>
                <w:color w:val="000000"/>
                <w:sz w:val="24"/>
                <w:szCs w:val="24"/>
                <w:lang w:val="et-EE"/>
              </w:rPr>
              <w:t xml:space="preserve"> </w:t>
            </w:r>
            <w:r w:rsidR="00B41ABE" w:rsidRPr="005E1EE7">
              <w:rPr>
                <w:b w:val="0"/>
                <w:sz w:val="24"/>
                <w:szCs w:val="24"/>
                <w:lang w:val="et-EE"/>
              </w:rPr>
              <w:t>Hinnates õpilaste õ</w:t>
            </w:r>
            <w:r w:rsidRPr="005E1EE7">
              <w:rPr>
                <w:b w:val="0"/>
                <w:sz w:val="24"/>
                <w:szCs w:val="24"/>
                <w:lang w:val="et-EE"/>
              </w:rPr>
              <w:t>piväljundeid, lähtutakse MKM määrusest nr 58</w:t>
            </w:r>
            <w:r w:rsidRPr="005E1EE7">
              <w:rPr>
                <w:sz w:val="24"/>
                <w:szCs w:val="24"/>
                <w:lang w:val="et-EE"/>
              </w:rPr>
              <w:t xml:space="preserve"> “</w:t>
            </w:r>
            <w:r w:rsidRPr="005E1EE7">
              <w:rPr>
                <w:b w:val="0"/>
                <w:color w:val="000000"/>
                <w:sz w:val="24"/>
                <w:szCs w:val="24"/>
                <w:lang w:val="et-EE"/>
              </w:rPr>
              <w:t>Mootorsõidukijuhi teadmiste, oskuste ja käitumise liiklusalased kvalifikatsiooninõuded”. Õpilase teadmiste hinnates, on oluline, et</w:t>
            </w:r>
            <w:r w:rsidR="00B41ABE" w:rsidRPr="005E1EE7">
              <w:rPr>
                <w:b w:val="0"/>
                <w:color w:val="000000"/>
                <w:sz w:val="24"/>
                <w:szCs w:val="24"/>
                <w:lang w:val="et-EE"/>
              </w:rPr>
              <w:t xml:space="preserve"> </w:t>
            </w:r>
            <w:r w:rsidRPr="005E1EE7">
              <w:rPr>
                <w:b w:val="0"/>
                <w:sz w:val="24"/>
                <w:szCs w:val="24"/>
                <w:lang w:val="et-EE"/>
              </w:rPr>
              <w:t>õpetaja ja õpilase hinnangud langeksid kokku.</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EB30F1" w:rsidP="00540CC7">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Lahendada temaatilised küsimused lii</w:t>
            </w:r>
            <w:r w:rsidR="00540CC7">
              <w:rPr>
                <w:rFonts w:ascii="Times New Roman" w:hAnsi="Times New Roman"/>
                <w:sz w:val="24"/>
                <w:szCs w:val="24"/>
                <w:lang w:val="et-EE"/>
              </w:rPr>
              <w:t>klustestides, lugeda konspekti</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702FBB" w:rsidP="00702FBB">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EB30F1" w:rsidRPr="005E1EE7" w:rsidRDefault="00EB30F1"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B30F1" w:rsidRPr="005E1EE7" w:rsidTr="00DF3E2C">
        <w:tc>
          <w:tcPr>
            <w:tcW w:w="2336" w:type="dxa"/>
          </w:tcPr>
          <w:p w:rsidR="00EB30F1" w:rsidRPr="005E1EE7" w:rsidRDefault="00EB30F1" w:rsidP="00EB30F1">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lastRenderedPageBreak/>
              <w:t>T  3.1</w:t>
            </w:r>
          </w:p>
        </w:tc>
        <w:tc>
          <w:tcPr>
            <w:tcW w:w="6906" w:type="dxa"/>
          </w:tcPr>
          <w:p w:rsidR="00EB30F1" w:rsidRPr="005E1EE7" w:rsidRDefault="00EB30F1"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Möödasõit, möödumine ja ümberpõige</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EB30F1" w:rsidRPr="005E1EE7" w:rsidRDefault="00EB30F1" w:rsidP="00EB30F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B41ABE" w:rsidRPr="005E1EE7">
              <w:rPr>
                <w:rFonts w:ascii="Times New Roman" w:hAnsi="Times New Roman"/>
                <w:sz w:val="24"/>
                <w:szCs w:val="24"/>
                <w:lang w:val="et-EE"/>
              </w:rPr>
              <w:t>m</w:t>
            </w:r>
            <w:r w:rsidRPr="005E1EE7">
              <w:rPr>
                <w:rFonts w:ascii="Times New Roman" w:hAnsi="Times New Roman"/>
                <w:sz w:val="24"/>
                <w:szCs w:val="24"/>
                <w:lang w:val="et-EE"/>
              </w:rPr>
              <w:t>e teooriaõppe 3. moodulisse</w:t>
            </w:r>
          </w:p>
        </w:tc>
      </w:tr>
      <w:tr w:rsidR="001A559B" w:rsidRPr="005E1EE7" w:rsidTr="00DF3E2C">
        <w:tc>
          <w:tcPr>
            <w:tcW w:w="2336" w:type="dxa"/>
          </w:tcPr>
          <w:p w:rsidR="001A559B" w:rsidRPr="005E1EE7" w:rsidRDefault="001A559B"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1A559B" w:rsidRPr="005E1EE7" w:rsidRDefault="001A559B" w:rsidP="008B1CB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 tund</w:t>
            </w:r>
          </w:p>
        </w:tc>
      </w:tr>
      <w:tr w:rsidR="00EB30F1" w:rsidRPr="005E1EE7" w:rsidTr="00DF3E2C">
        <w:tc>
          <w:tcPr>
            <w:tcW w:w="2336" w:type="dxa"/>
          </w:tcPr>
          <w:p w:rsidR="00EB30F1" w:rsidRPr="005E1EE7" w:rsidRDefault="00EB30F1" w:rsidP="00952EE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Moodul </w:t>
            </w:r>
            <w:r w:rsidR="00952EE4" w:rsidRPr="005E1EE7">
              <w:rPr>
                <w:rFonts w:ascii="Times New Roman" w:hAnsi="Times New Roman"/>
                <w:sz w:val="24"/>
                <w:szCs w:val="24"/>
                <w:lang w:val="et-EE"/>
              </w:rPr>
              <w:t>3</w:t>
            </w:r>
            <w:r w:rsidRPr="005E1EE7">
              <w:rPr>
                <w:rFonts w:ascii="Times New Roman" w:hAnsi="Times New Roman"/>
                <w:sz w:val="24"/>
                <w:szCs w:val="24"/>
                <w:lang w:val="et-EE"/>
              </w:rPr>
              <w:t xml:space="preserve"> maht</w:t>
            </w:r>
          </w:p>
        </w:tc>
        <w:tc>
          <w:tcPr>
            <w:tcW w:w="6906" w:type="dxa"/>
          </w:tcPr>
          <w:p w:rsidR="00EB30F1" w:rsidRPr="005E1EE7" w:rsidRDefault="00B45C55" w:rsidP="005F628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7</w:t>
            </w:r>
            <w:r w:rsidR="006D7AE7" w:rsidRPr="005E1EE7">
              <w:rPr>
                <w:rFonts w:ascii="Times New Roman" w:hAnsi="Times New Roman"/>
                <w:sz w:val="24"/>
                <w:szCs w:val="24"/>
                <w:lang w:val="et-EE"/>
              </w:rPr>
              <w:t xml:space="preserve"> tundi</w:t>
            </w:r>
            <w:r w:rsidR="00C05D2F" w:rsidRPr="005E1EE7">
              <w:rPr>
                <w:rFonts w:ascii="Times New Roman" w:hAnsi="Times New Roman"/>
                <w:sz w:val="24"/>
                <w:szCs w:val="24"/>
                <w:lang w:val="et-EE"/>
              </w:rPr>
              <w:t xml:space="preserve"> </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EB30F1" w:rsidRPr="005E1EE7" w:rsidRDefault="00EB30F1" w:rsidP="00EB30F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ja 2. moodul</w:t>
            </w:r>
          </w:p>
        </w:tc>
      </w:tr>
      <w:tr w:rsidR="00EB30F1" w:rsidRPr="00F14795"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EB30F1" w:rsidRPr="005E1EE7" w:rsidRDefault="00EB30F1" w:rsidP="00EB30F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Omandatakse möödasõidu, möödumisega ning ümberpõikega seotud reeglid. Arutletakse selle üle, milliseid ohte võib möödasõidul ette tulla ja kuidas neid ohte vältida. Analüüsitakse möödasõidu, möödumise ja ümberpõikega  seotud liiklusõnnetuste tekke põhjuseid ja  kuidas neid  oleks saanud ära hoida.</w:t>
            </w:r>
          </w:p>
        </w:tc>
      </w:tr>
      <w:tr w:rsidR="00EB30F1" w:rsidRPr="00F14795" w:rsidTr="00DF3E2C">
        <w:tc>
          <w:tcPr>
            <w:tcW w:w="2336" w:type="dxa"/>
          </w:tcPr>
          <w:p w:rsidR="00EB30F1" w:rsidRPr="005E1EE7" w:rsidRDefault="00EB30F1"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EB30F1" w:rsidRPr="005E1EE7" w:rsidRDefault="00EB30F1" w:rsidP="00EB30F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ohutuks möödasõiduks, möödumiseks ja ümberpõikeks vajalike teadmiste  kujunemiseks ning motivatsiooni suurendamiseks kaaluda hoolega möödasõiduvajadust</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EB30F1" w:rsidRPr="005E1EE7" w:rsidRDefault="00EB30F1" w:rsidP="00EB30F1">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EB30F1" w:rsidRPr="005E1EE7" w:rsidRDefault="00EB30F1" w:rsidP="00EB30F1">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ohutuks möödasõiduks vajalikke eeldusi;</w:t>
            </w:r>
          </w:p>
          <w:p w:rsidR="00EB30F1" w:rsidRPr="005E1EE7" w:rsidRDefault="00EB30F1" w:rsidP="00EB30F1">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kuidas ohutult mööda sõita, mööduda ja ümber põigata;</w:t>
            </w:r>
          </w:p>
          <w:p w:rsidR="00EB30F1" w:rsidRPr="005E1EE7" w:rsidRDefault="00EB30F1" w:rsidP="00EB30F1">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kuidas käituda möödasõidetava rollis;</w:t>
            </w:r>
          </w:p>
          <w:p w:rsidR="00EB30F1" w:rsidRPr="005E1EE7" w:rsidRDefault="00EB30F1" w:rsidP="00EB30F1">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on rohkem motiveeritud kaaluma möödasõidu vajadust ohutuse tagamise eesmärgi</w:t>
            </w:r>
          </w:p>
        </w:tc>
      </w:tr>
      <w:tr w:rsidR="00EB30F1" w:rsidRPr="005E1EE7" w:rsidTr="00DF3E2C">
        <w:tc>
          <w:tcPr>
            <w:tcW w:w="2336" w:type="dxa"/>
          </w:tcPr>
          <w:p w:rsidR="00EB30F1" w:rsidRPr="005E1EE7" w:rsidRDefault="00EB30F1"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EB30F1" w:rsidRPr="005E1EE7" w:rsidRDefault="00354040" w:rsidP="00E11B33">
            <w:pPr>
              <w:spacing w:after="0" w:line="240" w:lineRule="auto"/>
              <w:jc w:val="both"/>
              <w:rPr>
                <w:rFonts w:ascii="Times New Roman" w:hAnsi="Times New Roman"/>
                <w:sz w:val="24"/>
                <w:szCs w:val="24"/>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kirjutamise vajadust.</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F92CE9" w:rsidP="005F628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w:t>
            </w:r>
            <w:r w:rsidR="005F6288" w:rsidRPr="005E1EE7">
              <w:rPr>
                <w:rFonts w:ascii="Times New Roman" w:hAnsi="Times New Roman"/>
                <w:sz w:val="24"/>
                <w:szCs w:val="24"/>
                <w:lang w:val="et-EE"/>
              </w:rPr>
              <w:t>s, esitades õpilastele küsimusi</w:t>
            </w:r>
            <w:r w:rsidR="00EB30F1" w:rsidRPr="005E1EE7">
              <w:rPr>
                <w:rFonts w:ascii="Times New Roman" w:hAnsi="Times New Roman"/>
                <w:sz w:val="24"/>
                <w:szCs w:val="24"/>
                <w:lang w:val="et-EE"/>
              </w:rPr>
              <w:t xml:space="preserve">. </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pStyle w:val="Heading1"/>
              <w:spacing w:before="0" w:beforeAutospacing="0" w:after="240" w:afterAutospacing="0"/>
              <w:rPr>
                <w:b w:val="0"/>
                <w:color w:val="000000"/>
                <w:sz w:val="24"/>
                <w:szCs w:val="24"/>
                <w:lang w:val="et-EE"/>
              </w:rPr>
            </w:pPr>
            <w:r w:rsidRPr="005E1EE7">
              <w:rPr>
                <w:b w:val="0"/>
                <w:color w:val="000000"/>
                <w:sz w:val="24"/>
                <w:szCs w:val="24"/>
                <w:lang w:val="et-EE"/>
              </w:rPr>
              <w:t>Kontrollitakse õpilase teadmisi käsitletud teemadel.</w:t>
            </w:r>
            <w:r w:rsidR="00B41ABE" w:rsidRPr="005E1EE7">
              <w:rPr>
                <w:b w:val="0"/>
                <w:color w:val="000000"/>
                <w:sz w:val="24"/>
                <w:szCs w:val="24"/>
                <w:lang w:val="et-EE"/>
              </w:rPr>
              <w:t xml:space="preserve"> </w:t>
            </w:r>
            <w:r w:rsidR="00B41ABE" w:rsidRPr="005E1EE7">
              <w:rPr>
                <w:b w:val="0"/>
                <w:sz w:val="24"/>
                <w:szCs w:val="24"/>
                <w:lang w:val="et-EE"/>
              </w:rPr>
              <w:t>Hinnates õpilaste õ</w:t>
            </w:r>
            <w:r w:rsidRPr="005E1EE7">
              <w:rPr>
                <w:b w:val="0"/>
                <w:sz w:val="24"/>
                <w:szCs w:val="24"/>
                <w:lang w:val="et-EE"/>
              </w:rPr>
              <w:t>piväljundeid, lähtutakse MKM määrusest nr 58</w:t>
            </w:r>
            <w:r w:rsidRPr="005E1EE7">
              <w:rPr>
                <w:sz w:val="24"/>
                <w:szCs w:val="24"/>
                <w:lang w:val="et-EE"/>
              </w:rPr>
              <w:t xml:space="preserve"> “</w:t>
            </w:r>
            <w:r w:rsidRPr="005E1EE7">
              <w:rPr>
                <w:b w:val="0"/>
                <w:color w:val="000000"/>
                <w:sz w:val="24"/>
                <w:szCs w:val="24"/>
                <w:lang w:val="et-EE"/>
              </w:rPr>
              <w:t>Mootorsõidukijuhi teadmiste, oskuste ja käitumise liiklusalased kvalifikat</w:t>
            </w:r>
            <w:r w:rsidR="00B41ABE" w:rsidRPr="005E1EE7">
              <w:rPr>
                <w:b w:val="0"/>
                <w:color w:val="000000"/>
                <w:sz w:val="24"/>
                <w:szCs w:val="24"/>
                <w:lang w:val="et-EE"/>
              </w:rPr>
              <w:t>siooninõuded”. Õpilase teadmisi</w:t>
            </w:r>
            <w:r w:rsidRPr="005E1EE7">
              <w:rPr>
                <w:b w:val="0"/>
                <w:color w:val="000000"/>
                <w:sz w:val="24"/>
                <w:szCs w:val="24"/>
                <w:lang w:val="et-EE"/>
              </w:rPr>
              <w:t xml:space="preserve"> hinna</w:t>
            </w:r>
            <w:r w:rsidR="00B41ABE" w:rsidRPr="005E1EE7">
              <w:rPr>
                <w:b w:val="0"/>
                <w:color w:val="000000"/>
                <w:sz w:val="24"/>
                <w:szCs w:val="24"/>
                <w:lang w:val="et-EE"/>
              </w:rPr>
              <w:t>tes</w:t>
            </w:r>
            <w:r w:rsidRPr="005E1EE7">
              <w:rPr>
                <w:b w:val="0"/>
                <w:color w:val="000000"/>
                <w:sz w:val="24"/>
                <w:szCs w:val="24"/>
                <w:lang w:val="et-EE"/>
              </w:rPr>
              <w:t xml:space="preserve"> on oluline, et</w:t>
            </w:r>
            <w:r w:rsidR="00B41ABE" w:rsidRPr="005E1EE7">
              <w:rPr>
                <w:b w:val="0"/>
                <w:color w:val="000000"/>
                <w:sz w:val="24"/>
                <w:szCs w:val="24"/>
                <w:lang w:val="et-EE"/>
              </w:rPr>
              <w:t xml:space="preserve"> </w:t>
            </w:r>
            <w:r w:rsidRPr="005E1EE7">
              <w:rPr>
                <w:b w:val="0"/>
                <w:sz w:val="24"/>
                <w:szCs w:val="24"/>
                <w:lang w:val="et-EE"/>
              </w:rPr>
              <w:t>õpetaja ja õpilase hinnangud langeksid kokku.</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EB30F1" w:rsidP="00436308">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Lahendada temaatilised küsimused liiklustestides, lugeda konspekti</w:t>
            </w:r>
          </w:p>
        </w:tc>
      </w:tr>
      <w:tr w:rsidR="00EB30F1" w:rsidRPr="005E1EE7" w:rsidTr="00DF3E2C">
        <w:tc>
          <w:tcPr>
            <w:tcW w:w="2336" w:type="dxa"/>
            <w:tcBorders>
              <w:top w:val="single" w:sz="4" w:space="0" w:color="000000"/>
              <w:left w:val="single" w:sz="4" w:space="0" w:color="000000"/>
              <w:bottom w:val="single" w:sz="4" w:space="0" w:color="000000"/>
              <w:right w:val="single" w:sz="4" w:space="0" w:color="000000"/>
            </w:tcBorders>
          </w:tcPr>
          <w:p w:rsidR="00EB30F1" w:rsidRPr="005E1EE7" w:rsidRDefault="00EB30F1"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B30F1" w:rsidRPr="005E1EE7" w:rsidRDefault="00702FB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EB30F1" w:rsidRPr="005E1EE7" w:rsidRDefault="00EB30F1"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436308" w:rsidRPr="005E1EE7" w:rsidTr="00DF3E2C">
        <w:tc>
          <w:tcPr>
            <w:tcW w:w="2336" w:type="dxa"/>
          </w:tcPr>
          <w:p w:rsidR="00436308" w:rsidRPr="005E1EE7" w:rsidRDefault="00436308" w:rsidP="00436308">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3.2</w:t>
            </w:r>
          </w:p>
        </w:tc>
        <w:tc>
          <w:tcPr>
            <w:tcW w:w="6906" w:type="dxa"/>
          </w:tcPr>
          <w:p w:rsidR="00436308" w:rsidRPr="005E1EE7" w:rsidRDefault="00436308"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 planeerimine riski vältimise eesmärgil</w:t>
            </w:r>
          </w:p>
        </w:tc>
      </w:tr>
      <w:tr w:rsidR="00436308" w:rsidRPr="005E1EE7" w:rsidTr="00DF3E2C">
        <w:tc>
          <w:tcPr>
            <w:tcW w:w="233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3. moodulisse</w:t>
            </w:r>
          </w:p>
        </w:tc>
      </w:tr>
      <w:tr w:rsidR="00436308" w:rsidRPr="005E1EE7" w:rsidTr="00DF3E2C">
        <w:tc>
          <w:tcPr>
            <w:tcW w:w="2336" w:type="dxa"/>
          </w:tcPr>
          <w:p w:rsidR="00436308"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436308" w:rsidRPr="005E1EE7" w:rsidRDefault="001A559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 tund</w:t>
            </w:r>
          </w:p>
        </w:tc>
      </w:tr>
      <w:tr w:rsidR="00436308" w:rsidRPr="005E1EE7" w:rsidTr="00DF3E2C">
        <w:tc>
          <w:tcPr>
            <w:tcW w:w="2336" w:type="dxa"/>
          </w:tcPr>
          <w:p w:rsidR="00436308" w:rsidRPr="005E1EE7" w:rsidRDefault="00436308" w:rsidP="00952EE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Moodul </w:t>
            </w:r>
            <w:r w:rsidR="00952EE4" w:rsidRPr="005E1EE7">
              <w:rPr>
                <w:rFonts w:ascii="Times New Roman" w:hAnsi="Times New Roman"/>
                <w:sz w:val="24"/>
                <w:szCs w:val="24"/>
                <w:lang w:val="et-EE"/>
              </w:rPr>
              <w:t>3</w:t>
            </w:r>
            <w:r w:rsidRPr="005E1EE7">
              <w:rPr>
                <w:rFonts w:ascii="Times New Roman" w:hAnsi="Times New Roman"/>
                <w:sz w:val="24"/>
                <w:szCs w:val="24"/>
                <w:lang w:val="et-EE"/>
              </w:rPr>
              <w:t xml:space="preserve"> maht</w:t>
            </w:r>
          </w:p>
        </w:tc>
        <w:tc>
          <w:tcPr>
            <w:tcW w:w="6906" w:type="dxa"/>
          </w:tcPr>
          <w:p w:rsidR="00436308" w:rsidRPr="005E1EE7" w:rsidRDefault="00B45C55" w:rsidP="005F628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7</w:t>
            </w:r>
            <w:r w:rsidR="006D7AE7" w:rsidRPr="005E1EE7">
              <w:rPr>
                <w:rFonts w:ascii="Times New Roman" w:hAnsi="Times New Roman"/>
                <w:sz w:val="24"/>
                <w:szCs w:val="24"/>
                <w:lang w:val="et-EE"/>
              </w:rPr>
              <w:t xml:space="preserve"> tundi</w:t>
            </w:r>
            <w:r w:rsidR="00C05D2F" w:rsidRPr="005E1EE7">
              <w:rPr>
                <w:rFonts w:ascii="Times New Roman" w:hAnsi="Times New Roman"/>
                <w:sz w:val="24"/>
                <w:szCs w:val="24"/>
                <w:lang w:val="et-EE"/>
              </w:rPr>
              <w:t xml:space="preserve"> </w:t>
            </w:r>
          </w:p>
        </w:tc>
      </w:tr>
      <w:tr w:rsidR="00436308" w:rsidRPr="005E1EE7" w:rsidTr="00DF3E2C">
        <w:tc>
          <w:tcPr>
            <w:tcW w:w="233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ja 2. moodul</w:t>
            </w:r>
          </w:p>
        </w:tc>
      </w:tr>
      <w:tr w:rsidR="00436308" w:rsidRPr="00F14795" w:rsidTr="00DF3E2C">
        <w:tc>
          <w:tcPr>
            <w:tcW w:w="233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436308" w:rsidRPr="005E1EE7" w:rsidRDefault="00436308" w:rsidP="0043630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Sõitu planeerides on võimalik teekonnaga seotud ohte vältida – marsruudi ja aja valik, sõiduki ettevalmistus sõiduks, vajaminev varustus, vajalikud puhkepausid, juhi seisund jms</w:t>
            </w:r>
          </w:p>
        </w:tc>
      </w:tr>
      <w:tr w:rsidR="00436308" w:rsidRPr="00F14795" w:rsidTr="00DF3E2C">
        <w:tc>
          <w:tcPr>
            <w:tcW w:w="2336" w:type="dxa"/>
          </w:tcPr>
          <w:p w:rsidR="00436308" w:rsidRPr="005E1EE7" w:rsidRDefault="00436308"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lastRenderedPageBreak/>
              <w:t>Aine üldeesmärgid</w:t>
            </w:r>
          </w:p>
        </w:tc>
        <w:tc>
          <w:tcPr>
            <w:tcW w:w="6906" w:type="dxa"/>
          </w:tcPr>
          <w:p w:rsidR="00436308" w:rsidRPr="005E1EE7" w:rsidRDefault="00436308" w:rsidP="0043630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arusaama kujunemiseks,  et sõitudega seonduvat aegsasti planeerides saab mõjutada sõidu ohutust. Luua eeldused motivatsiooni suurendamiseks sõiduga seonduvat riski vältimise ja keskkonna säästmise eesmärgil planeerida.</w:t>
            </w:r>
          </w:p>
        </w:tc>
      </w:tr>
      <w:tr w:rsidR="00436308" w:rsidRPr="00F14795" w:rsidTr="00DF3E2C">
        <w:tc>
          <w:tcPr>
            <w:tcW w:w="233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436308" w:rsidRPr="005E1EE7" w:rsidRDefault="00436308"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436308" w:rsidRPr="005E1EE7" w:rsidRDefault="00B41ABE"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w:t>
            </w:r>
            <w:r w:rsidR="00436308" w:rsidRPr="005E1EE7">
              <w:rPr>
                <w:rFonts w:ascii="Times New Roman" w:hAnsi="Times New Roman"/>
                <w:sz w:val="24"/>
                <w:szCs w:val="24"/>
              </w:rPr>
              <w:t xml:space="preserve"> milliseid ettevalmistusi tuleks enne pikemat või lühemat </w:t>
            </w:r>
          </w:p>
          <w:p w:rsidR="00436308" w:rsidRPr="005E1EE7" w:rsidRDefault="00436308" w:rsidP="00436308">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sõitu teha;</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et sõitu planeerides on võimalik mõjutada sõidu ohutust ja säästlikkust;</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on rohkem motiveeritud sõiduga seonduvat planeerima;</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et sõitu kavandades tuleb hinnata ja arvesse võtta tegureid, mis võivad avaldada mõju tema käitumisele juhina (nt elustiil, sõidu motiivid, sotsiaalne pinge, joove, uimastid, väsimus, halb nägemine jms).</w:t>
            </w:r>
          </w:p>
        </w:tc>
      </w:tr>
      <w:tr w:rsidR="00436308" w:rsidRPr="005E1EE7" w:rsidTr="00DF3E2C">
        <w:tc>
          <w:tcPr>
            <w:tcW w:w="2336" w:type="dxa"/>
          </w:tcPr>
          <w:p w:rsidR="00436308" w:rsidRPr="005E1EE7" w:rsidRDefault="00436308"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436308" w:rsidRPr="005E1EE7" w:rsidRDefault="00354040" w:rsidP="00E11B33">
            <w:pPr>
              <w:spacing w:after="0" w:line="240" w:lineRule="auto"/>
              <w:jc w:val="both"/>
              <w:rPr>
                <w:rFonts w:ascii="Times New Roman" w:hAnsi="Times New Roman"/>
                <w:sz w:val="24"/>
                <w:szCs w:val="24"/>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kirjutamise vajadust.</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F92CE9" w:rsidP="005F628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w:t>
            </w:r>
            <w:r w:rsidR="005F6288" w:rsidRPr="005E1EE7">
              <w:rPr>
                <w:rFonts w:ascii="Times New Roman" w:hAnsi="Times New Roman"/>
                <w:sz w:val="24"/>
                <w:szCs w:val="24"/>
                <w:lang w:val="et-EE"/>
              </w:rPr>
              <w:t>s, esitades õpilastele küsimusi</w:t>
            </w:r>
            <w:r w:rsidRPr="005E1EE7">
              <w:rPr>
                <w:rFonts w:ascii="Times New Roman" w:hAnsi="Times New Roman"/>
                <w:sz w:val="24"/>
                <w:szCs w:val="24"/>
                <w:lang w:val="et-EE"/>
              </w:rPr>
              <w:t>.</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B41ABE">
            <w:pPr>
              <w:pStyle w:val="Heading1"/>
              <w:spacing w:before="0" w:beforeAutospacing="0" w:after="240" w:afterAutospacing="0"/>
              <w:rPr>
                <w:b w:val="0"/>
                <w:color w:val="000000"/>
                <w:sz w:val="24"/>
                <w:szCs w:val="24"/>
                <w:lang w:val="et-EE"/>
              </w:rPr>
            </w:pPr>
            <w:r w:rsidRPr="005E1EE7">
              <w:rPr>
                <w:b w:val="0"/>
                <w:color w:val="000000"/>
                <w:sz w:val="24"/>
                <w:szCs w:val="24"/>
                <w:lang w:val="et-EE"/>
              </w:rPr>
              <w:t>Kontrollitakse õpilase teadmisi käsitletud teemadel.</w:t>
            </w:r>
            <w:r w:rsidR="00B41ABE" w:rsidRPr="005E1EE7">
              <w:rPr>
                <w:b w:val="0"/>
                <w:color w:val="000000"/>
                <w:sz w:val="24"/>
                <w:szCs w:val="24"/>
                <w:lang w:val="et-EE"/>
              </w:rPr>
              <w:t xml:space="preserve"> </w:t>
            </w:r>
            <w:r w:rsidR="00B41ABE" w:rsidRPr="005E1EE7">
              <w:rPr>
                <w:b w:val="0"/>
                <w:sz w:val="24"/>
                <w:szCs w:val="24"/>
                <w:lang w:val="et-EE"/>
              </w:rPr>
              <w:t>Hinnates õpilaste õ</w:t>
            </w:r>
            <w:r w:rsidRPr="005E1EE7">
              <w:rPr>
                <w:b w:val="0"/>
                <w:sz w:val="24"/>
                <w:szCs w:val="24"/>
                <w:lang w:val="et-EE"/>
              </w:rPr>
              <w:t>piväljundeid, lähtutakse MKM määrusest nr 58</w:t>
            </w:r>
            <w:r w:rsidRPr="005E1EE7">
              <w:rPr>
                <w:sz w:val="24"/>
                <w:szCs w:val="24"/>
                <w:lang w:val="et-EE"/>
              </w:rPr>
              <w:t xml:space="preserve"> “</w:t>
            </w:r>
            <w:r w:rsidRPr="005E1EE7">
              <w:rPr>
                <w:b w:val="0"/>
                <w:color w:val="000000"/>
                <w:sz w:val="24"/>
                <w:szCs w:val="24"/>
                <w:lang w:val="et-EE"/>
              </w:rPr>
              <w:t>Mootorsõidukijuhi teadmiste, oskuste ja käitumise liiklusalased kvalifikatsiooninõuded”. Õpilase teadmiste hinnates on oluline, et</w:t>
            </w:r>
            <w:r w:rsidR="00B41ABE" w:rsidRPr="005E1EE7">
              <w:rPr>
                <w:b w:val="0"/>
                <w:color w:val="000000"/>
                <w:sz w:val="24"/>
                <w:szCs w:val="24"/>
                <w:lang w:val="et-EE"/>
              </w:rPr>
              <w:t xml:space="preserve"> </w:t>
            </w:r>
            <w:r w:rsidRPr="005E1EE7">
              <w:rPr>
                <w:b w:val="0"/>
                <w:sz w:val="24"/>
                <w:szCs w:val="24"/>
                <w:lang w:val="et-EE"/>
              </w:rPr>
              <w:t>õpetaja ja õpilase hinnangud langeksid kokku.</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436308">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Vaadata läbi LS 7. Jao, lahendada temaatilised küsimused liiklustestides, lugeda konspekti</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702FB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436308" w:rsidRPr="005E1EE7" w:rsidRDefault="00436308"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436308" w:rsidRPr="005E1EE7" w:rsidTr="00DF3E2C">
        <w:tc>
          <w:tcPr>
            <w:tcW w:w="2336" w:type="dxa"/>
          </w:tcPr>
          <w:p w:rsidR="00436308" w:rsidRPr="005E1EE7" w:rsidRDefault="00436308" w:rsidP="00436308">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3.3</w:t>
            </w:r>
          </w:p>
        </w:tc>
        <w:tc>
          <w:tcPr>
            <w:tcW w:w="6906" w:type="dxa"/>
          </w:tcPr>
          <w:p w:rsidR="00436308" w:rsidRPr="005E1EE7" w:rsidRDefault="00436308"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Keskkonda säästev auto kasutamine</w:t>
            </w:r>
          </w:p>
        </w:tc>
      </w:tr>
      <w:tr w:rsidR="00436308" w:rsidRPr="005E1EE7" w:rsidTr="00DF3E2C">
        <w:tc>
          <w:tcPr>
            <w:tcW w:w="233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teooriaõppe 3. moodulisse</w:t>
            </w:r>
          </w:p>
        </w:tc>
      </w:tr>
      <w:tr w:rsidR="00436308" w:rsidRPr="005E1EE7" w:rsidTr="00DF3E2C">
        <w:tc>
          <w:tcPr>
            <w:tcW w:w="2336" w:type="dxa"/>
          </w:tcPr>
          <w:p w:rsidR="00436308"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Pr>
          <w:p w:rsidR="00436308" w:rsidRPr="005E1EE7" w:rsidRDefault="001A559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 tund</w:t>
            </w:r>
          </w:p>
        </w:tc>
      </w:tr>
      <w:tr w:rsidR="00436308" w:rsidRPr="005E1EE7" w:rsidTr="00DF3E2C">
        <w:tc>
          <w:tcPr>
            <w:tcW w:w="2336" w:type="dxa"/>
          </w:tcPr>
          <w:p w:rsidR="00436308" w:rsidRPr="005E1EE7" w:rsidRDefault="00436308" w:rsidP="00952EE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Moodul </w:t>
            </w:r>
            <w:r w:rsidR="00952EE4" w:rsidRPr="005E1EE7">
              <w:rPr>
                <w:rFonts w:ascii="Times New Roman" w:hAnsi="Times New Roman"/>
                <w:sz w:val="24"/>
                <w:szCs w:val="24"/>
                <w:lang w:val="et-EE"/>
              </w:rPr>
              <w:t>3</w:t>
            </w:r>
            <w:r w:rsidRPr="005E1EE7">
              <w:rPr>
                <w:rFonts w:ascii="Times New Roman" w:hAnsi="Times New Roman"/>
                <w:sz w:val="24"/>
                <w:szCs w:val="24"/>
                <w:lang w:val="et-EE"/>
              </w:rPr>
              <w:t xml:space="preserve"> maht</w:t>
            </w:r>
          </w:p>
        </w:tc>
        <w:tc>
          <w:tcPr>
            <w:tcW w:w="6906" w:type="dxa"/>
          </w:tcPr>
          <w:p w:rsidR="00436308" w:rsidRPr="005E1EE7" w:rsidRDefault="00B45C55" w:rsidP="005F628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7</w:t>
            </w:r>
            <w:r w:rsidR="006D7AE7" w:rsidRPr="005E1EE7">
              <w:rPr>
                <w:rFonts w:ascii="Times New Roman" w:hAnsi="Times New Roman"/>
                <w:sz w:val="24"/>
                <w:szCs w:val="24"/>
                <w:lang w:val="et-EE"/>
              </w:rPr>
              <w:t xml:space="preserve"> tundi</w:t>
            </w:r>
            <w:r w:rsidR="00C05D2F" w:rsidRPr="005E1EE7">
              <w:rPr>
                <w:rFonts w:ascii="Times New Roman" w:hAnsi="Times New Roman"/>
                <w:sz w:val="24"/>
                <w:szCs w:val="24"/>
                <w:lang w:val="et-EE"/>
              </w:rPr>
              <w:t xml:space="preserve"> </w:t>
            </w:r>
          </w:p>
        </w:tc>
      </w:tr>
      <w:tr w:rsidR="00436308" w:rsidRPr="005E1EE7" w:rsidTr="00DF3E2C">
        <w:tc>
          <w:tcPr>
            <w:tcW w:w="233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ja 2. moodul</w:t>
            </w:r>
          </w:p>
        </w:tc>
      </w:tr>
      <w:tr w:rsidR="00436308" w:rsidRPr="00F14795" w:rsidTr="00DF3E2C">
        <w:tc>
          <w:tcPr>
            <w:tcW w:w="233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436308" w:rsidRPr="005E1EE7" w:rsidRDefault="00436308" w:rsidP="0043630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Auto kasutamisega kaasneb kahju keskkonnale. Kuidas saab seda kahjulikku mõju vähendada? Sõiduviisi valikuga, sõidu planeerimisega, auto korralise hooldamisega, eelsoojendi kasutamisega, auto valikuga ostes jms. Arutletakse vajadustest lähtuvalt võimaluste üle säästa ja milliseid meetmeid keegi on nõus keskkonna säästmiseks tarvitusele võtma.</w:t>
            </w:r>
          </w:p>
        </w:tc>
      </w:tr>
      <w:tr w:rsidR="00436308" w:rsidRPr="00F14795" w:rsidTr="00DF3E2C">
        <w:tc>
          <w:tcPr>
            <w:tcW w:w="2336" w:type="dxa"/>
          </w:tcPr>
          <w:p w:rsidR="00436308" w:rsidRPr="005E1EE7" w:rsidRDefault="00436308"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tc>
        <w:tc>
          <w:tcPr>
            <w:tcW w:w="6906" w:type="dxa"/>
          </w:tcPr>
          <w:p w:rsidR="00436308" w:rsidRPr="005E1EE7" w:rsidRDefault="00436308" w:rsidP="00B45C55">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Luua eeldused auto säästlikuks kasutamiseks vajalike teadmiste kujunemiseks. Luua eeldused motivatsiooni suurendamiseks </w:t>
            </w:r>
            <w:r w:rsidR="00B45C55" w:rsidRPr="005E1EE7">
              <w:rPr>
                <w:rFonts w:ascii="Times New Roman" w:hAnsi="Times New Roman"/>
                <w:sz w:val="24"/>
                <w:szCs w:val="24"/>
                <w:lang w:val="et-EE"/>
              </w:rPr>
              <w:t>sõidukit</w:t>
            </w:r>
            <w:r w:rsidRPr="005E1EE7">
              <w:rPr>
                <w:rFonts w:ascii="Times New Roman" w:hAnsi="Times New Roman"/>
                <w:sz w:val="24"/>
                <w:szCs w:val="24"/>
                <w:lang w:val="et-EE"/>
              </w:rPr>
              <w:t xml:space="preserve"> kasutades keskkonda säästa. Luua eeldused enesehinnanguks – kui </w:t>
            </w:r>
            <w:r w:rsidRPr="005E1EE7">
              <w:rPr>
                <w:rFonts w:ascii="Times New Roman" w:hAnsi="Times New Roman"/>
                <w:sz w:val="24"/>
                <w:szCs w:val="24"/>
                <w:lang w:val="et-EE"/>
              </w:rPr>
              <w:lastRenderedPageBreak/>
              <w:t xml:space="preserve">motiveeritud keegi on </w:t>
            </w:r>
            <w:r w:rsidR="00B45C55" w:rsidRPr="005E1EE7">
              <w:rPr>
                <w:rFonts w:ascii="Times New Roman" w:hAnsi="Times New Roman"/>
                <w:sz w:val="24"/>
                <w:szCs w:val="24"/>
                <w:lang w:val="et-EE"/>
              </w:rPr>
              <w:t xml:space="preserve">sõidukit </w:t>
            </w:r>
            <w:r w:rsidRPr="005E1EE7">
              <w:rPr>
                <w:rFonts w:ascii="Times New Roman" w:hAnsi="Times New Roman"/>
                <w:sz w:val="24"/>
                <w:szCs w:val="24"/>
                <w:lang w:val="et-EE"/>
              </w:rPr>
              <w:t>keskkonda säästvalt kasutama.</w:t>
            </w:r>
          </w:p>
        </w:tc>
      </w:tr>
      <w:tr w:rsidR="00436308" w:rsidRPr="005E1EE7" w:rsidTr="00DF3E2C">
        <w:tc>
          <w:tcPr>
            <w:tcW w:w="2336" w:type="dxa"/>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Õpiväljundid</w:t>
            </w:r>
          </w:p>
        </w:tc>
        <w:tc>
          <w:tcPr>
            <w:tcW w:w="6906" w:type="dxa"/>
          </w:tcPr>
          <w:p w:rsidR="00436308" w:rsidRPr="005E1EE7" w:rsidRDefault="00436308"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kuidas auto kasutamine keskkonnale mõjub ja kuidas seda kahjulikku mõju saab vähendada;</w:t>
            </w:r>
          </w:p>
          <w:p w:rsidR="00436308" w:rsidRPr="005E1EE7" w:rsidRDefault="00B41ABE"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leida auto kasutus</w:t>
            </w:r>
            <w:r w:rsidR="00436308" w:rsidRPr="005E1EE7">
              <w:rPr>
                <w:rFonts w:ascii="Times New Roman" w:hAnsi="Times New Roman"/>
                <w:sz w:val="24"/>
                <w:szCs w:val="24"/>
              </w:rPr>
              <w:t>juhendist teavet keskkonna säästmise kohta;</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kuidas jälgida kütuse kulu;</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on rohkem motiveeritud autot kasutades keskkonda säästma;</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et säästlik sõiduviis on ka ohutu sõiduviis.</w:t>
            </w:r>
          </w:p>
        </w:tc>
      </w:tr>
      <w:tr w:rsidR="00436308" w:rsidRPr="005E1EE7" w:rsidTr="00DF3E2C">
        <w:tc>
          <w:tcPr>
            <w:tcW w:w="2336" w:type="dxa"/>
          </w:tcPr>
          <w:p w:rsidR="00436308" w:rsidRPr="005E1EE7" w:rsidRDefault="00436308"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436308" w:rsidRPr="005E1EE7" w:rsidRDefault="00354040" w:rsidP="00E11B33">
            <w:pPr>
              <w:spacing w:after="0" w:line="240" w:lineRule="auto"/>
              <w:jc w:val="both"/>
              <w:rPr>
                <w:rFonts w:ascii="Times New Roman" w:hAnsi="Times New Roman"/>
                <w:sz w:val="24"/>
                <w:szCs w:val="24"/>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B41AB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vajadust.</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F92CE9" w:rsidP="005F628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Teooriaõpetaja kontrollib teadmisi loengu käigus, esitades õpilastele küsimusi. </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pStyle w:val="Heading1"/>
              <w:spacing w:before="0" w:beforeAutospacing="0" w:after="240" w:afterAutospacing="0"/>
              <w:rPr>
                <w:b w:val="0"/>
                <w:color w:val="000000"/>
                <w:sz w:val="24"/>
                <w:szCs w:val="24"/>
                <w:lang w:val="et-EE"/>
              </w:rPr>
            </w:pPr>
            <w:r w:rsidRPr="005E1EE7">
              <w:rPr>
                <w:b w:val="0"/>
                <w:color w:val="000000"/>
                <w:sz w:val="24"/>
                <w:szCs w:val="24"/>
                <w:lang w:val="et-EE"/>
              </w:rPr>
              <w:t>Kontrollitakse õpilase teadmisi käsitletud teemadel.</w:t>
            </w:r>
            <w:r w:rsidR="00A717D1" w:rsidRPr="005E1EE7">
              <w:rPr>
                <w:b w:val="0"/>
                <w:color w:val="000000"/>
                <w:sz w:val="24"/>
                <w:szCs w:val="24"/>
                <w:lang w:val="et-EE"/>
              </w:rPr>
              <w:t xml:space="preserve"> </w:t>
            </w:r>
            <w:r w:rsidR="00B41ABE" w:rsidRPr="005E1EE7">
              <w:rPr>
                <w:b w:val="0"/>
                <w:sz w:val="24"/>
                <w:szCs w:val="24"/>
                <w:lang w:val="et-EE"/>
              </w:rPr>
              <w:t>Hinnates õpilaste õ</w:t>
            </w:r>
            <w:r w:rsidRPr="005E1EE7">
              <w:rPr>
                <w:b w:val="0"/>
                <w:sz w:val="24"/>
                <w:szCs w:val="24"/>
                <w:lang w:val="et-EE"/>
              </w:rPr>
              <w:t>piväljundeid, lähtutakse MKM määrusest nr 58</w:t>
            </w:r>
            <w:r w:rsidRPr="005E1EE7">
              <w:rPr>
                <w:sz w:val="24"/>
                <w:szCs w:val="24"/>
                <w:lang w:val="et-EE"/>
              </w:rPr>
              <w:t xml:space="preserve"> “</w:t>
            </w:r>
            <w:r w:rsidRPr="005E1EE7">
              <w:rPr>
                <w:b w:val="0"/>
                <w:color w:val="000000"/>
                <w:sz w:val="24"/>
                <w:szCs w:val="24"/>
                <w:lang w:val="et-EE"/>
              </w:rPr>
              <w:t>Mootorsõidukijuhi teadmiste, oskuste ja käitumise liiklusalased kvalifikat</w:t>
            </w:r>
            <w:r w:rsidR="00B41ABE" w:rsidRPr="005E1EE7">
              <w:rPr>
                <w:b w:val="0"/>
                <w:color w:val="000000"/>
                <w:sz w:val="24"/>
                <w:szCs w:val="24"/>
                <w:lang w:val="et-EE"/>
              </w:rPr>
              <w:t>siooninõuded”. Õpilase teadmisi hinnates</w:t>
            </w:r>
            <w:r w:rsidRPr="005E1EE7">
              <w:rPr>
                <w:b w:val="0"/>
                <w:color w:val="000000"/>
                <w:sz w:val="24"/>
                <w:szCs w:val="24"/>
                <w:lang w:val="et-EE"/>
              </w:rPr>
              <w:t xml:space="preserve"> on oluline, et</w:t>
            </w:r>
            <w:r w:rsidR="00B41ABE" w:rsidRPr="005E1EE7">
              <w:rPr>
                <w:b w:val="0"/>
                <w:color w:val="000000"/>
                <w:sz w:val="24"/>
                <w:szCs w:val="24"/>
                <w:lang w:val="et-EE"/>
              </w:rPr>
              <w:t xml:space="preserve"> </w:t>
            </w:r>
            <w:r w:rsidRPr="005E1EE7">
              <w:rPr>
                <w:b w:val="0"/>
                <w:sz w:val="24"/>
                <w:szCs w:val="24"/>
                <w:lang w:val="et-EE"/>
              </w:rPr>
              <w:t>õpetaja ja õpilase hinnangud langeksid kokku.</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Lahendada temaatilised küsimused liiklustestides, lugeda konspekti</w:t>
            </w:r>
          </w:p>
        </w:tc>
      </w:tr>
      <w:tr w:rsidR="00436308" w:rsidRPr="005E1EE7" w:rsidTr="00DF3E2C">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702FB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B75099" w:rsidRPr="005E1EE7" w:rsidRDefault="00B7509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436308">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3.4</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Sõitmine rasketes tee- ja ilmastikuoludes</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B41ABE" w:rsidRPr="005E1EE7">
              <w:rPr>
                <w:rFonts w:ascii="Times New Roman" w:hAnsi="Times New Roman"/>
                <w:sz w:val="24"/>
                <w:szCs w:val="24"/>
                <w:lang w:val="et-EE"/>
              </w:rPr>
              <w:t>m</w:t>
            </w:r>
            <w:r w:rsidRPr="005E1EE7">
              <w:rPr>
                <w:rFonts w:ascii="Times New Roman" w:hAnsi="Times New Roman"/>
                <w:sz w:val="24"/>
                <w:szCs w:val="24"/>
                <w:lang w:val="et-EE"/>
              </w:rPr>
              <w:t>e teooriaõppe 3. moodulisse</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952EE4" w:rsidP="001A559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1A559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2 tundi</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952EE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Moodul </w:t>
            </w:r>
            <w:r w:rsidR="00952EE4" w:rsidRPr="005E1EE7">
              <w:rPr>
                <w:rFonts w:ascii="Times New Roman" w:hAnsi="Times New Roman"/>
                <w:sz w:val="24"/>
                <w:szCs w:val="24"/>
                <w:lang w:val="et-EE"/>
              </w:rPr>
              <w:t>3</w:t>
            </w:r>
            <w:r w:rsidRPr="005E1EE7">
              <w:rPr>
                <w:rFonts w:ascii="Times New Roman" w:hAnsi="Times New Roman"/>
                <w:sz w:val="24"/>
                <w:szCs w:val="24"/>
                <w:lang w:val="et-EE"/>
              </w:rPr>
              <w:t xml:space="preserve"> maht</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B45C55" w:rsidP="005F628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7</w:t>
            </w:r>
            <w:r w:rsidR="00436308" w:rsidRPr="005E1EE7">
              <w:rPr>
                <w:rFonts w:ascii="Times New Roman" w:hAnsi="Times New Roman"/>
                <w:sz w:val="24"/>
                <w:szCs w:val="24"/>
                <w:lang w:val="et-EE"/>
              </w:rPr>
              <w:t xml:space="preserve"> tundi</w:t>
            </w:r>
            <w:r w:rsidR="00C05D2F" w:rsidRPr="005E1EE7">
              <w:rPr>
                <w:rFonts w:ascii="Times New Roman" w:hAnsi="Times New Roman"/>
                <w:sz w:val="24"/>
                <w:szCs w:val="24"/>
                <w:lang w:val="et-EE"/>
              </w:rPr>
              <w:t xml:space="preserve"> </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ja 2. moodul</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43630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Rasked tee- ja ilmastikuolud põhjustavad tee ja rattavahelise haardumise või nähtavuse halvenemise. Kuidas sellistes rasketes oludes ohutult sõidukit juhtida? Selleks, et juht saaks sõita ohutult (suudaks säilitada tee ja ratta vahelise haardumise, oskaks valida oludele vastava sõidukiiruse ja õige pikivahe), peab ta arvestama asjaoluga, et sõidukile mõjuvad jõud, mis võivad töötada vastupidiselt juhi soovile. Mõistes sõidukile mõjuvaid jõude ja kuidas juht oma käitumisega saab neid jõudusid muuta, saab sõites neid arvestada. Arutletakse järgmistel teemadel: peatamisteekond = reageerimisteekond + pidurdusteekond; reageerimisaeg, pidurdusteekonna sõltuvus sõidukiirusest, haardumisest ja massist, tsentrifugaaljõud, inerts, kineetiline energia, jääkkiirus, kokkupõrkel vallanduvad jõud jms</w:t>
            </w:r>
            <w:r w:rsidR="00012B2E" w:rsidRPr="005E1EE7">
              <w:rPr>
                <w:rFonts w:ascii="Times New Roman" w:hAnsi="Times New Roman"/>
                <w:sz w:val="24"/>
                <w:szCs w:val="24"/>
                <w:lang w:val="et-EE"/>
              </w:rPr>
              <w:t>.</w:t>
            </w:r>
            <w:r w:rsidR="00012B2E" w:rsidRPr="005E1EE7">
              <w:rPr>
                <w:rFonts w:ascii="Times New Roman" w:hAnsi="Times New Roman"/>
                <w:color w:val="000000" w:themeColor="text1"/>
                <w:sz w:val="24"/>
                <w:szCs w:val="24"/>
                <w:lang w:val="et-EE"/>
              </w:rPr>
              <w:t xml:space="preserve"> Aine raames käsitletakse ka auto ehitust ja tehnilist seisundit</w:t>
            </w:r>
          </w:p>
        </w:tc>
      </w:tr>
      <w:tr w:rsidR="00436308" w:rsidRPr="00F14795"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Aine üldeesmärgid</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012B2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rasketes tee- ja ilmastikuoludes sõitmiseks vajalike teadmiste kujunemiseks. Luua eeldused rasketes tee- ja ilmastikuoludes sõitmisega seotud ohtude mõistmiseks ja teadmiste kujunemiseks kuidas neid ohte vältida.</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Pärast koolitust õpilane:</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sõidukile mõjuvate jõudude olemust ja oskab neid oma sõidus arvestada;</w:t>
            </w:r>
          </w:p>
          <w:p w:rsidR="00436308" w:rsidRPr="005E1EE7" w:rsidRDefault="00436308"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rasketes tee- ja ilmastikuoludes sõiduki juhtimisega seotud ohte ja  kuidas neid ohte on oma käitumisega võimalik vältida.  </w:t>
            </w:r>
          </w:p>
          <w:p w:rsidR="00B61949" w:rsidRPr="005E1EE7" w:rsidRDefault="00B61949" w:rsidP="00436308">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ettekujutust auto ehitust ja tehnilisest seisundist</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Õppimise korralduslikud alused</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354040" w:rsidP="00E11B33">
            <w:pPr>
              <w:spacing w:after="0" w:line="240" w:lineRule="auto"/>
              <w:jc w:val="both"/>
              <w:rPr>
                <w:rFonts w:ascii="Times New Roman" w:hAnsi="Times New Roman"/>
                <w:sz w:val="24"/>
                <w:szCs w:val="24"/>
              </w:rPr>
            </w:pPr>
            <w:r w:rsidRPr="005E1EE7">
              <w:rPr>
                <w:rFonts w:ascii="Times New Roman" w:hAnsi="Times New Roman" w:cs="Times New Roman"/>
                <w:sz w:val="24"/>
                <w:szCs w:val="24"/>
                <w:lang w:val="et-EE"/>
              </w:rPr>
              <w:t>Õpetaja peab loengut projektoriga varustatud õppeklassis. Loengumaterjal on MS Powerpoint formaadis.</w:t>
            </w:r>
            <w:r w:rsidR="007D1474" w:rsidRPr="005E1EE7">
              <w:rPr>
                <w:rFonts w:ascii="Times New Roman" w:hAnsi="Times New Roman" w:cs="Times New Roman"/>
                <w:sz w:val="24"/>
                <w:szCs w:val="24"/>
                <w:lang w:val="et-EE"/>
              </w:rPr>
              <w:t xml:space="preserve"> </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Kasuta</w:t>
            </w:r>
            <w:r w:rsidR="008E4EDA" w:rsidRPr="005E1EE7">
              <w:rPr>
                <w:rFonts w:ascii="Times New Roman" w:hAnsi="Times New Roman"/>
                <w:sz w:val="24"/>
                <w:szCs w:val="24"/>
                <w:lang w:val="et-EE"/>
              </w:rPr>
              <w:t>takse jooniseid ja piltmaterjali</w:t>
            </w:r>
            <w:r w:rsidRPr="005E1EE7">
              <w:rPr>
                <w:rFonts w:ascii="Times New Roman" w:hAnsi="Times New Roman"/>
                <w:sz w:val="24"/>
                <w:szCs w:val="24"/>
                <w:lang w:val="et-EE"/>
              </w:rPr>
              <w:t>, küsitakse õpilaste arvamust teatud liiklusolukordade kohta, arutletakse seda ning tehakse koos järeldusi. Rõhutatakse konspekti kirjutamise vajadust.</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1A559B" w:rsidP="00D45DF5">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Teooriaõpetaja kontrollib teadmisi loengu käigus,</w:t>
            </w:r>
            <w:r w:rsidR="005F6288" w:rsidRPr="005E1EE7">
              <w:rPr>
                <w:rFonts w:ascii="Times New Roman" w:hAnsi="Times New Roman"/>
                <w:sz w:val="24"/>
                <w:szCs w:val="24"/>
                <w:lang w:val="et-EE"/>
              </w:rPr>
              <w:t xml:space="preserve"> esitades õpilastele küsimusi. </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436308">
            <w:pPr>
              <w:spacing w:before="100" w:beforeAutospacing="1" w:afterAutospacing="1"/>
              <w:rPr>
                <w:rFonts w:ascii="Times New Roman" w:hAnsi="Times New Roman"/>
                <w:sz w:val="24"/>
                <w:szCs w:val="24"/>
                <w:lang w:val="et-EE"/>
              </w:rPr>
            </w:pPr>
            <w:r w:rsidRPr="005E1EE7">
              <w:rPr>
                <w:rFonts w:ascii="Times New Roman" w:hAnsi="Times New Roman"/>
                <w:sz w:val="24"/>
                <w:szCs w:val="24"/>
                <w:lang w:val="et-EE"/>
              </w:rPr>
              <w:t xml:space="preserve">Kontrollitakse õpilase teadmisi käsitletud teemadel. Hinnates õpilaste </w:t>
            </w:r>
            <w:r w:rsidR="008E4EDA" w:rsidRPr="005E1EE7">
              <w:rPr>
                <w:rFonts w:ascii="Times New Roman" w:hAnsi="Times New Roman"/>
                <w:sz w:val="24"/>
                <w:szCs w:val="24"/>
                <w:lang w:val="et-EE"/>
              </w:rPr>
              <w:t>õ</w:t>
            </w:r>
            <w:r w:rsidRPr="005E1EE7">
              <w:rPr>
                <w:rFonts w:ascii="Times New Roman" w:hAnsi="Times New Roman"/>
                <w:sz w:val="24"/>
                <w:szCs w:val="24"/>
                <w:lang w:val="et-EE"/>
              </w:rPr>
              <w:t>piväljundeid, lähtutakse MKM määrusest nr 58 “Mootorsõidukijuhi teadmiste, oskuste ja käitumise liiklusalased kvalifikatsiooninõud</w:t>
            </w:r>
            <w:r w:rsidR="008E4EDA" w:rsidRPr="005E1EE7">
              <w:rPr>
                <w:rFonts w:ascii="Times New Roman" w:hAnsi="Times New Roman"/>
                <w:sz w:val="24"/>
                <w:szCs w:val="24"/>
                <w:lang w:val="et-EE"/>
              </w:rPr>
              <w:t>ed”. Õpilase teadmiste hinnates</w:t>
            </w:r>
            <w:r w:rsidRPr="005E1EE7">
              <w:rPr>
                <w:rFonts w:ascii="Times New Roman" w:hAnsi="Times New Roman"/>
                <w:sz w:val="24"/>
                <w:szCs w:val="24"/>
                <w:lang w:val="et-EE"/>
              </w:rPr>
              <w:t xml:space="preserve"> on oluline, et õpetaja ja õpilase hinnangud langeksid kokku.</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436308" w:rsidP="0043630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Lahendada temaatilised küsimused liiklustestides, lugeda konspekti</w:t>
            </w:r>
          </w:p>
        </w:tc>
      </w:tr>
      <w:tr w:rsidR="00436308" w:rsidRPr="005E1EE7" w:rsidTr="00436308">
        <w:tc>
          <w:tcPr>
            <w:tcW w:w="2336" w:type="dxa"/>
            <w:tcBorders>
              <w:top w:val="single" w:sz="4" w:space="0" w:color="000000"/>
              <w:left w:val="single" w:sz="4" w:space="0" w:color="000000"/>
              <w:bottom w:val="single" w:sz="4" w:space="0" w:color="000000"/>
              <w:right w:val="single" w:sz="4" w:space="0" w:color="000000"/>
            </w:tcBorders>
          </w:tcPr>
          <w:p w:rsidR="00436308" w:rsidRPr="005E1EE7" w:rsidRDefault="00436308"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436308" w:rsidRPr="005E1EE7" w:rsidRDefault="00702FBB"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Liiklusseadus</w:t>
            </w:r>
          </w:p>
        </w:tc>
      </w:tr>
    </w:tbl>
    <w:p w:rsidR="00436308" w:rsidRPr="005E1EE7" w:rsidRDefault="00436308"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B45C55" w:rsidRPr="005E1EE7" w:rsidTr="00AD66A3">
        <w:tc>
          <w:tcPr>
            <w:tcW w:w="2336" w:type="dxa"/>
          </w:tcPr>
          <w:p w:rsidR="00B45C55" w:rsidRPr="005E1EE7" w:rsidRDefault="00B45C55"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T  3.5</w:t>
            </w:r>
          </w:p>
        </w:tc>
        <w:tc>
          <w:tcPr>
            <w:tcW w:w="6906" w:type="dxa"/>
          </w:tcPr>
          <w:p w:rsidR="00B45C55" w:rsidRPr="005E1EE7" w:rsidRDefault="00B45C55" w:rsidP="00AD66A3">
            <w:pPr>
              <w:spacing w:before="100" w:beforeAutospacing="1" w:after="100" w:afterAutospacing="1" w:line="240" w:lineRule="auto"/>
              <w:rPr>
                <w:rFonts w:ascii="Times New Roman" w:hAnsi="Times New Roman"/>
                <w:b/>
                <w:sz w:val="24"/>
                <w:szCs w:val="24"/>
                <w:lang w:val="et-EE"/>
              </w:rPr>
            </w:pPr>
            <w:r w:rsidRPr="005E1EE7">
              <w:rPr>
                <w:rFonts w:ascii="Times New Roman" w:hAnsi="Times New Roman"/>
                <w:b/>
                <w:sz w:val="24"/>
                <w:szCs w:val="24"/>
                <w:lang w:val="et-EE"/>
              </w:rPr>
              <w:t>Peatamisteekonna pikkust mõjutavad tegurid ja riskide ennetamine</w:t>
            </w:r>
          </w:p>
        </w:tc>
      </w:tr>
      <w:tr w:rsidR="00B45C55" w:rsidRPr="005E1EE7" w:rsidTr="00AD66A3">
        <w:tc>
          <w:tcPr>
            <w:tcW w:w="2336" w:type="dxa"/>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Aine kuulub õppekava  esmaõppe algastme teooriaõppe 3. moodulisse </w:t>
            </w:r>
          </w:p>
        </w:tc>
      </w:tr>
      <w:tr w:rsidR="00B45C55" w:rsidRPr="005E1EE7" w:rsidTr="00AD66A3">
        <w:tc>
          <w:tcPr>
            <w:tcW w:w="2336" w:type="dxa"/>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p>
        </w:tc>
        <w:tc>
          <w:tcPr>
            <w:tcW w:w="6906" w:type="dxa"/>
          </w:tcPr>
          <w:p w:rsidR="00B45C55" w:rsidRPr="005E1EE7" w:rsidRDefault="00B45C55" w:rsidP="007D147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7 tundi </w:t>
            </w:r>
          </w:p>
        </w:tc>
      </w:tr>
      <w:tr w:rsidR="00B45C55" w:rsidRPr="005E1EE7" w:rsidTr="00AD66A3">
        <w:tc>
          <w:tcPr>
            <w:tcW w:w="2336" w:type="dxa"/>
          </w:tcPr>
          <w:p w:rsidR="00B45C55" w:rsidRPr="005E1EE7" w:rsidRDefault="00B45C55" w:rsidP="00AD66A3">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B45C55" w:rsidRPr="005E1EE7" w:rsidRDefault="00B45C55" w:rsidP="00B45C55">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1. ja 2 mooduli õppeained</w:t>
            </w:r>
          </w:p>
        </w:tc>
      </w:tr>
      <w:tr w:rsidR="00B45C55" w:rsidRPr="00F14795" w:rsidTr="00AD66A3">
        <w:tc>
          <w:tcPr>
            <w:tcW w:w="2336" w:type="dxa"/>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B45C55" w:rsidRPr="005E1EE7" w:rsidRDefault="00B45C55" w:rsidP="00B45C55">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Juht peab olema võimeline valima oludele vastava sõidukiiruse ja teadma, kui palju tuleb sõites enda ümber ruumi hoida. Samuti peab ta teadma, kui kiiresti on võimalik sõiduk peatada. Peatamisteekonna pikkus sõltub sõiduki sõidukiirusest ja tehnilisest seisundist, juhi oskusest pidurdada, reageerimiskiirusest, teeoludest jms. Selgitatakse pidurdusteekonna sõltuvust teekatte iseärasustest ja sõidukiirusest ning et väiksemgi sõidukiiruse suurendamine või vähendamine mõjutab oluliselt peatamisteekonna pikkust.</w:t>
            </w:r>
          </w:p>
        </w:tc>
      </w:tr>
      <w:tr w:rsidR="00B45C55" w:rsidRPr="00F14795" w:rsidTr="00AD66A3">
        <w:tc>
          <w:tcPr>
            <w:tcW w:w="2336" w:type="dxa"/>
          </w:tcPr>
          <w:p w:rsidR="00B45C55" w:rsidRPr="005E1EE7" w:rsidRDefault="00B45C55" w:rsidP="00AD66A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B45C55" w:rsidRPr="005E1EE7" w:rsidRDefault="00B45C55" w:rsidP="00AD66A3">
            <w:pPr>
              <w:spacing w:before="100" w:beforeAutospacing="1" w:afterAutospacing="1" w:line="240" w:lineRule="auto"/>
              <w:rPr>
                <w:rFonts w:ascii="Times New Roman" w:hAnsi="Times New Roman"/>
                <w:sz w:val="24"/>
                <w:szCs w:val="24"/>
                <w:lang w:val="et-EE"/>
              </w:rPr>
            </w:pPr>
          </w:p>
        </w:tc>
        <w:tc>
          <w:tcPr>
            <w:tcW w:w="6906" w:type="dxa"/>
          </w:tcPr>
          <w:p w:rsidR="00B45C55" w:rsidRPr="005E1EE7" w:rsidRDefault="00B45C55" w:rsidP="00B45C55">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Luua eeldused vajalike teadmiste kujunemiseks oludele vastava sõidukiiruse, ohutu piki- ja külgvahe valikuks. Juht peab mõistma tee- ja ilmastikuolude mõju rehvi haardumisele teepinnaga. Luua eeldused mõistmaks, et sõidukit ei saa hetkega seisma jätta ja seepärast tuleb sõites enda ümber hoida piisavalt ruumi; kui ruumi on </w:t>
            </w:r>
            <w:r w:rsidRPr="005E1EE7">
              <w:rPr>
                <w:rFonts w:ascii="Times New Roman" w:hAnsi="Times New Roman"/>
                <w:sz w:val="24"/>
                <w:szCs w:val="24"/>
                <w:lang w:val="et-EE"/>
              </w:rPr>
              <w:lastRenderedPageBreak/>
              <w:t>vähe, tuleb vähendada sõidukiirust.</w:t>
            </w:r>
          </w:p>
        </w:tc>
      </w:tr>
      <w:tr w:rsidR="00B45C55" w:rsidRPr="00F14795" w:rsidTr="00AD66A3">
        <w:tc>
          <w:tcPr>
            <w:tcW w:w="2336" w:type="dxa"/>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Õpiväljundid</w:t>
            </w:r>
          </w:p>
        </w:tc>
        <w:tc>
          <w:tcPr>
            <w:tcW w:w="6906" w:type="dxa"/>
          </w:tcPr>
          <w:p w:rsidR="00B45C55" w:rsidRPr="005E1EE7" w:rsidRDefault="00B45C55"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B45C55" w:rsidRPr="005E1EE7" w:rsidRDefault="00B45C55"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 palju kulub aega ja ruumi, et sõiduk peatada;</w:t>
            </w:r>
          </w:p>
          <w:p w:rsidR="00B45C55" w:rsidRPr="005E1EE7" w:rsidRDefault="00B45C55"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et väiksemgi sõidukiiruse suurendamine või </w:t>
            </w:r>
          </w:p>
          <w:p w:rsidR="00B45C55" w:rsidRPr="005E1EE7" w:rsidRDefault="00B45C55" w:rsidP="00B45C55">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vähendamine mõjutab oluliselt juhi võimalusi sõiduk peatada;</w:t>
            </w:r>
          </w:p>
          <w:p w:rsidR="00B45C55" w:rsidRPr="005E1EE7" w:rsidRDefault="00B45C55" w:rsidP="00B45C55">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erinevate tee- ilmastikuolude iseärasusi ning nende mõju sõiduki juhitavusele; </w:t>
            </w:r>
          </w:p>
          <w:p w:rsidR="00B45C55" w:rsidRPr="005E1EE7" w:rsidRDefault="00B45C55"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suuremat motivatsiooni sõita oludele vastava sõidukiirusega ning õige piki- ja külgvahega</w:t>
            </w:r>
          </w:p>
          <w:p w:rsidR="00B45C55" w:rsidRPr="005E1EE7" w:rsidRDefault="00B45C55" w:rsidP="00AD66A3">
            <w:pPr>
              <w:pStyle w:val="ListParagraph"/>
              <w:spacing w:after="0" w:line="240" w:lineRule="auto"/>
              <w:ind w:left="671"/>
              <w:rPr>
                <w:rFonts w:ascii="Times New Roman" w:hAnsi="Times New Roman"/>
                <w:sz w:val="24"/>
                <w:szCs w:val="24"/>
              </w:rPr>
            </w:pPr>
          </w:p>
        </w:tc>
      </w:tr>
      <w:tr w:rsidR="00B45C55" w:rsidRPr="005E1EE7" w:rsidTr="00AD66A3">
        <w:tc>
          <w:tcPr>
            <w:tcW w:w="2336" w:type="dxa"/>
          </w:tcPr>
          <w:p w:rsidR="00B45C55" w:rsidRPr="005E1EE7" w:rsidRDefault="00B45C55"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B45C55" w:rsidRPr="005E1EE7" w:rsidRDefault="00B45C55"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p>
        </w:tc>
      </w:tr>
      <w:tr w:rsidR="00B45C55" w:rsidRPr="005E1EE7" w:rsidTr="00AD66A3">
        <w:tc>
          <w:tcPr>
            <w:tcW w:w="233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 Tund on ülesehitatud nii, et õpetaja esitaks õpilastele suunavaid küsimusi. Selliselt hoitakse õpilaste tähelepanu ja suunatakse neid õigete järelduste ja otsusteni. Tuuakse näiteid, küsitakse õpilaste kogemusi. Jooniste ja piltmaterjali abiga aidatakse õpilastel kujutada ette, et nad peavad tegutsema konkreetses olukorras, küsitakse nende arvamust, arutletakse ning tehakse koos järeldusi. Parema ettekujutuse peatamisteekonna pikkust mõjutavatest teguritest annab ka loengus kasutatav videomaterjal.</w:t>
            </w:r>
          </w:p>
        </w:tc>
      </w:tr>
      <w:tr w:rsidR="00B45C55" w:rsidRPr="005E1EE7" w:rsidTr="00AD66A3">
        <w:tc>
          <w:tcPr>
            <w:tcW w:w="233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Õpetaja kontrollib teadmisi loengu käigus</w:t>
            </w:r>
          </w:p>
        </w:tc>
      </w:tr>
      <w:tr w:rsidR="00B45C55" w:rsidRPr="005E1EE7" w:rsidTr="00AD66A3">
        <w:tc>
          <w:tcPr>
            <w:tcW w:w="233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B45C55" w:rsidRPr="005E1EE7" w:rsidTr="00AD66A3">
        <w:tc>
          <w:tcPr>
            <w:tcW w:w="233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B45C55" w:rsidRPr="005E1EE7" w:rsidTr="00AD66A3">
        <w:tc>
          <w:tcPr>
            <w:tcW w:w="233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B45C55" w:rsidRPr="005E1EE7" w:rsidRDefault="00B45C55"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B45C55" w:rsidRPr="005E1EE7" w:rsidRDefault="00B45C55"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AA5BED" w:rsidRPr="005E1EE7" w:rsidTr="002E1667">
        <w:tc>
          <w:tcPr>
            <w:tcW w:w="2336" w:type="dxa"/>
          </w:tcPr>
          <w:p w:rsidR="00AA5BED" w:rsidRPr="005E1EE7" w:rsidRDefault="007D333B" w:rsidP="002E1667">
            <w:pPr>
              <w:spacing w:before="100" w:beforeAutospacing="1" w:afterAutospacing="1" w:line="240" w:lineRule="auto"/>
              <w:rPr>
                <w:rFonts w:ascii="Times New Roman" w:hAnsi="Times New Roman"/>
                <w:b/>
                <w:sz w:val="24"/>
                <w:szCs w:val="24"/>
                <w:lang w:val="et-EE"/>
              </w:rPr>
            </w:pPr>
            <w:r>
              <w:rPr>
                <w:rFonts w:ascii="Times New Roman" w:hAnsi="Times New Roman"/>
                <w:b/>
                <w:sz w:val="24"/>
                <w:szCs w:val="24"/>
                <w:lang w:val="et-EE"/>
              </w:rPr>
              <w:t>AT</w:t>
            </w:r>
          </w:p>
        </w:tc>
        <w:tc>
          <w:tcPr>
            <w:tcW w:w="6906" w:type="dxa"/>
          </w:tcPr>
          <w:p w:rsidR="00AA5BED" w:rsidRPr="005E1EE7" w:rsidRDefault="00AA5BED" w:rsidP="002E1667">
            <w:pPr>
              <w:spacing w:before="100" w:beforeAutospacing="1" w:afterAutospacing="1" w:line="240" w:lineRule="auto"/>
              <w:rPr>
                <w:rFonts w:ascii="Times New Roman" w:hAnsi="Times New Roman"/>
                <w:b/>
                <w:sz w:val="24"/>
                <w:szCs w:val="24"/>
                <w:lang w:val="et-EE"/>
              </w:rPr>
            </w:pPr>
            <w:proofErr w:type="spellStart"/>
            <w:r w:rsidRPr="005E1EE7">
              <w:rPr>
                <w:rFonts w:ascii="Times New Roman" w:hAnsi="Times New Roman" w:cs="Times New Roman"/>
                <w:sz w:val="24"/>
                <w:szCs w:val="24"/>
              </w:rPr>
              <w:t>Arvestustöö</w:t>
            </w:r>
            <w:proofErr w:type="spellEnd"/>
          </w:p>
        </w:tc>
      </w:tr>
      <w:tr w:rsidR="00AA5BED" w:rsidRPr="005E1EE7" w:rsidTr="002E1667">
        <w:tc>
          <w:tcPr>
            <w:tcW w:w="2336" w:type="dxa"/>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AA5BED" w:rsidRPr="005E1EE7" w:rsidRDefault="00AA5BED" w:rsidP="00AA5BE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algastme teooriaõppesse</w:t>
            </w:r>
          </w:p>
        </w:tc>
      </w:tr>
      <w:tr w:rsidR="00AA5BED" w:rsidRPr="005E1EE7" w:rsidTr="002E1667">
        <w:tc>
          <w:tcPr>
            <w:tcW w:w="2336" w:type="dxa"/>
          </w:tcPr>
          <w:p w:rsidR="00AA5BED" w:rsidRPr="005E1EE7" w:rsidRDefault="00AA5BED" w:rsidP="00BC5DC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t</w:t>
            </w:r>
            <w:r w:rsidR="00BC5DC0" w:rsidRPr="005E1EE7">
              <w:rPr>
                <w:rFonts w:ascii="Times New Roman" w:hAnsi="Times New Roman"/>
                <w:sz w:val="24"/>
                <w:szCs w:val="24"/>
                <w:lang w:val="et-EE"/>
              </w:rPr>
              <w:t xml:space="preserve">undide arv </w:t>
            </w:r>
          </w:p>
        </w:tc>
        <w:tc>
          <w:tcPr>
            <w:tcW w:w="6906" w:type="dxa"/>
          </w:tcPr>
          <w:p w:rsidR="00AA5BED" w:rsidRPr="005E1EE7" w:rsidRDefault="00AA5BED" w:rsidP="00AA5BE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2 tundi</w:t>
            </w:r>
          </w:p>
        </w:tc>
      </w:tr>
      <w:tr w:rsidR="00AA5BED" w:rsidRPr="005E1EE7" w:rsidTr="002E1667">
        <w:tc>
          <w:tcPr>
            <w:tcW w:w="2336" w:type="dxa"/>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AA5BED" w:rsidRPr="005E1EE7" w:rsidRDefault="00AA5BED" w:rsidP="00AA5BE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Läbitud  teooriaõppe 1, 2 ja 3 mooduli teemad </w:t>
            </w:r>
          </w:p>
        </w:tc>
      </w:tr>
      <w:tr w:rsidR="00AA5BED" w:rsidRPr="005E1EE7" w:rsidTr="002E1667">
        <w:tc>
          <w:tcPr>
            <w:tcW w:w="2336" w:type="dxa"/>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AA5BED" w:rsidRPr="005E1EE7" w:rsidRDefault="00AA5BED" w:rsidP="00AA5BED">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Tegemist on liiklusteooria teadmiste kontrolliga. Kontrollitakse kõike 1, 2 ja 3 mooduli teooriaõppe raames omandatud teadmisi.</w:t>
            </w:r>
          </w:p>
        </w:tc>
      </w:tr>
      <w:tr w:rsidR="00AA5BED" w:rsidRPr="00F14795" w:rsidTr="002E1667">
        <w:tc>
          <w:tcPr>
            <w:tcW w:w="2336" w:type="dxa"/>
          </w:tcPr>
          <w:p w:rsidR="00AA5BED" w:rsidRPr="005E1EE7" w:rsidRDefault="00AA5BED" w:rsidP="002E1667">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AA5BED" w:rsidRPr="005E1EE7" w:rsidRDefault="00AA5BED" w:rsidP="002E1667">
            <w:pPr>
              <w:spacing w:before="100" w:beforeAutospacing="1" w:afterAutospacing="1" w:line="240" w:lineRule="auto"/>
              <w:rPr>
                <w:rFonts w:ascii="Times New Roman" w:hAnsi="Times New Roman"/>
                <w:sz w:val="24"/>
                <w:szCs w:val="24"/>
                <w:lang w:val="et-EE"/>
              </w:rPr>
            </w:pPr>
          </w:p>
        </w:tc>
        <w:tc>
          <w:tcPr>
            <w:tcW w:w="6906" w:type="dxa"/>
          </w:tcPr>
          <w:p w:rsidR="00AA5BED" w:rsidRPr="005E1EE7" w:rsidRDefault="00AA5BED" w:rsidP="00AA5BED">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Kontrollida, kas õpilase liiklusteooria teadmiste baas võimaldab tal iseseisvalt juhtida autot ning kas tema teadmised vastavad MKM määruses nr 58 toodud nõuetele (“</w:t>
            </w:r>
            <w:r w:rsidRPr="005E1EE7">
              <w:rPr>
                <w:rFonts w:ascii="Times New Roman" w:hAnsi="Times New Roman" w:cs="Times New Roman"/>
                <w:color w:val="000000"/>
                <w:sz w:val="24"/>
                <w:szCs w:val="24"/>
                <w:lang w:val="et-EE"/>
              </w:rPr>
              <w:t>Mootorsõidukijuhi teadmiste, oskuste ja käitumise liiklusalased kvalifikatsiooninõuded”), anda õpilasele ettekujutuse riiklikust sõidueksamist</w:t>
            </w:r>
          </w:p>
        </w:tc>
      </w:tr>
      <w:tr w:rsidR="00AA5BED" w:rsidRPr="005E1EE7" w:rsidTr="002E1667">
        <w:tc>
          <w:tcPr>
            <w:tcW w:w="2336" w:type="dxa"/>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AA5BED" w:rsidRPr="005E1EE7" w:rsidRDefault="00AA5BED" w:rsidP="002E1667">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AA5BED" w:rsidRPr="005E1EE7" w:rsidRDefault="00AA5BED" w:rsidP="002E1667">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õpilase teadmised vastavad </w:t>
            </w:r>
            <w:r w:rsidRPr="005E1EE7">
              <w:rPr>
                <w:rFonts w:ascii="Times New Roman" w:hAnsi="Times New Roman" w:cs="Times New Roman"/>
                <w:sz w:val="24"/>
                <w:szCs w:val="24"/>
              </w:rPr>
              <w:t>MKM määruses nr 58 toodud nõuetele</w:t>
            </w:r>
          </w:p>
          <w:p w:rsidR="00AA5BED" w:rsidRPr="005E1EE7" w:rsidRDefault="00AA5BED" w:rsidP="00AA5BE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ettekujutust riiklikust teooriaeksamist</w:t>
            </w:r>
          </w:p>
        </w:tc>
      </w:tr>
      <w:tr w:rsidR="00AA5BED" w:rsidRPr="005E1EE7" w:rsidTr="002E1667">
        <w:tc>
          <w:tcPr>
            <w:tcW w:w="2336" w:type="dxa"/>
          </w:tcPr>
          <w:p w:rsidR="00AA5BED" w:rsidRPr="005E1EE7" w:rsidRDefault="00AA5BED" w:rsidP="002E1667">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lastRenderedPageBreak/>
              <w:t>Õppimise korralduslikud alused</w:t>
            </w:r>
          </w:p>
        </w:tc>
        <w:tc>
          <w:tcPr>
            <w:tcW w:w="6906" w:type="dxa"/>
          </w:tcPr>
          <w:p w:rsidR="00AA5BED" w:rsidRPr="005E1EE7" w:rsidRDefault="00AA5BED" w:rsidP="00BC5DC0">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korraldab arvestustööd autokooli õppeklassis.</w:t>
            </w:r>
            <w:r w:rsidR="00BC5DC0" w:rsidRPr="005E1EE7">
              <w:rPr>
                <w:rFonts w:ascii="Times New Roman" w:hAnsi="Times New Roman" w:cs="Times New Roman"/>
                <w:sz w:val="24"/>
                <w:szCs w:val="24"/>
                <w:lang w:val="et-EE"/>
              </w:rPr>
              <w:t xml:space="preserve"> Testide lahendamiseks kulub 60 minutit, ülejäänud aeg kulub konsultatsioonile (vigade seletusele).</w:t>
            </w:r>
          </w:p>
        </w:tc>
      </w:tr>
      <w:tr w:rsidR="00AA5BED" w:rsidRPr="005E1EE7" w:rsidTr="002E1667">
        <w:tc>
          <w:tcPr>
            <w:tcW w:w="2336" w:type="dxa"/>
            <w:tcBorders>
              <w:top w:val="single" w:sz="4" w:space="0" w:color="000000"/>
              <w:left w:val="single" w:sz="4" w:space="0" w:color="000000"/>
              <w:bottom w:val="single" w:sz="4" w:space="0" w:color="000000"/>
              <w:right w:val="single" w:sz="4" w:space="0" w:color="000000"/>
            </w:tcBorders>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AA5BED" w:rsidRPr="005E1EE7" w:rsidRDefault="00BC5DC0" w:rsidP="00BC5DC0">
            <w:pPr>
              <w:spacing w:after="0" w:line="240" w:lineRule="auto"/>
              <w:rPr>
                <w:rFonts w:ascii="Times New Roman" w:hAnsi="Times New Roman"/>
                <w:sz w:val="24"/>
                <w:szCs w:val="24"/>
                <w:lang w:val="et-EE"/>
              </w:rPr>
            </w:pPr>
            <w:r w:rsidRPr="005E1EE7">
              <w:rPr>
                <w:rFonts w:ascii="Times New Roman" w:hAnsi="Times New Roman"/>
                <w:sz w:val="24"/>
                <w:szCs w:val="24"/>
                <w:lang w:val="et-EE"/>
              </w:rPr>
              <w:t>Arvestustöö korraldatakse testide kujul. Õpetaja jagab õpilastele arvestustööpileteid ning seletab lahti arvestustööreegleid. Peale vastuste kontrollimist seletab õpetaja õpilasele tema vigu (kui neid on) ning annab soovitusi, mida tuleb korrata või juurde õppida.</w:t>
            </w:r>
          </w:p>
        </w:tc>
      </w:tr>
      <w:tr w:rsidR="00AA5BED" w:rsidRPr="005E1EE7" w:rsidTr="002E1667">
        <w:tc>
          <w:tcPr>
            <w:tcW w:w="2336" w:type="dxa"/>
            <w:tcBorders>
              <w:top w:val="single" w:sz="4" w:space="0" w:color="000000"/>
              <w:left w:val="single" w:sz="4" w:space="0" w:color="000000"/>
              <w:bottom w:val="single" w:sz="4" w:space="0" w:color="000000"/>
              <w:right w:val="single" w:sz="4" w:space="0" w:color="000000"/>
            </w:tcBorders>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AA5BED" w:rsidRPr="005E1EE7" w:rsidRDefault="00BC5DC0" w:rsidP="00BC5DC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Arvestustöö koosneb 60 küsimusest. Minimaalne õigete vastuste arv on 54. </w:t>
            </w:r>
            <w:r w:rsidR="00AA5BED" w:rsidRPr="005E1EE7">
              <w:rPr>
                <w:rFonts w:ascii="Times New Roman" w:hAnsi="Times New Roman"/>
                <w:sz w:val="24"/>
                <w:szCs w:val="24"/>
                <w:lang w:val="et-EE"/>
              </w:rPr>
              <w:t xml:space="preserve">Hindamissüsteem on sooritatud/mittesooritatud. </w:t>
            </w:r>
          </w:p>
        </w:tc>
      </w:tr>
      <w:tr w:rsidR="00AA5BED" w:rsidRPr="005E1EE7" w:rsidTr="002E1667">
        <w:tc>
          <w:tcPr>
            <w:tcW w:w="2336" w:type="dxa"/>
            <w:tcBorders>
              <w:top w:val="single" w:sz="4" w:space="0" w:color="000000"/>
              <w:left w:val="single" w:sz="4" w:space="0" w:color="000000"/>
              <w:bottom w:val="single" w:sz="4" w:space="0" w:color="000000"/>
              <w:right w:val="single" w:sz="4" w:space="0" w:color="000000"/>
            </w:tcBorders>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AA5BED" w:rsidRPr="005E1EE7" w:rsidRDefault="00AA5BED" w:rsidP="002E1667">
            <w:pPr>
              <w:pStyle w:val="Heading1"/>
              <w:spacing w:before="0" w:beforeAutospacing="0" w:after="240" w:afterAutospacing="0"/>
              <w:rPr>
                <w:b w:val="0"/>
                <w:color w:val="000000"/>
                <w:sz w:val="24"/>
                <w:szCs w:val="24"/>
                <w:lang w:val="et-EE"/>
              </w:rPr>
            </w:pP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AA5BED" w:rsidRPr="005E1EE7" w:rsidTr="002E1667">
        <w:tc>
          <w:tcPr>
            <w:tcW w:w="2336" w:type="dxa"/>
            <w:tcBorders>
              <w:top w:val="single" w:sz="4" w:space="0" w:color="000000"/>
              <w:left w:val="single" w:sz="4" w:space="0" w:color="000000"/>
              <w:bottom w:val="single" w:sz="4" w:space="0" w:color="000000"/>
              <w:right w:val="single" w:sz="4" w:space="0" w:color="000000"/>
            </w:tcBorders>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AA5BED" w:rsidRPr="005E1EE7" w:rsidRDefault="00BC5DC0"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Ettevalmistus arvestustööks</w:t>
            </w:r>
          </w:p>
        </w:tc>
      </w:tr>
      <w:tr w:rsidR="00AA5BED" w:rsidRPr="005E1EE7" w:rsidTr="002E1667">
        <w:tc>
          <w:tcPr>
            <w:tcW w:w="2336" w:type="dxa"/>
            <w:tcBorders>
              <w:top w:val="single" w:sz="4" w:space="0" w:color="000000"/>
              <w:left w:val="single" w:sz="4" w:space="0" w:color="000000"/>
              <w:bottom w:val="single" w:sz="4" w:space="0" w:color="000000"/>
              <w:right w:val="single" w:sz="4" w:space="0" w:color="000000"/>
            </w:tcBorders>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AA5BED" w:rsidRPr="005E1EE7" w:rsidRDefault="00AA5BED" w:rsidP="002E166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AA5BED" w:rsidRPr="005E1EE7" w:rsidRDefault="00AA5BED"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DF3E2C" w:rsidRPr="005E1EE7" w:rsidTr="00DF3E2C">
        <w:tc>
          <w:tcPr>
            <w:tcW w:w="2336" w:type="dxa"/>
          </w:tcPr>
          <w:p w:rsidR="00DF3E2C" w:rsidRPr="005E1EE7" w:rsidRDefault="00DF3E2C"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 1.1</w:t>
            </w:r>
          </w:p>
        </w:tc>
        <w:tc>
          <w:tcPr>
            <w:tcW w:w="6906" w:type="dxa"/>
          </w:tcPr>
          <w:p w:rsidR="00DF3E2C" w:rsidRPr="005E1EE7" w:rsidRDefault="00DF3E2C"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Juhi tööasend ja turvavarustus</w:t>
            </w:r>
          </w:p>
        </w:tc>
      </w:tr>
      <w:tr w:rsidR="00DF3E2C" w:rsidRPr="005E1EE7" w:rsidTr="00DF3E2C">
        <w:tc>
          <w:tcPr>
            <w:tcW w:w="2336" w:type="dxa"/>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sõiduõppe 1. moodulisse</w:t>
            </w:r>
          </w:p>
        </w:tc>
      </w:tr>
      <w:tr w:rsidR="00DF3E2C" w:rsidRPr="005E1EE7" w:rsidTr="00DF3E2C">
        <w:tc>
          <w:tcPr>
            <w:tcW w:w="2336" w:type="dxa"/>
          </w:tcPr>
          <w:p w:rsidR="00DF3E2C" w:rsidRPr="005E1EE7" w:rsidRDefault="00DF3E2C"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 – 1 moodul kokku</w:t>
            </w:r>
            <w:r w:rsidR="007C7FEA" w:rsidRPr="005E1EE7">
              <w:rPr>
                <w:rFonts w:ascii="Times New Roman" w:hAnsi="Times New Roman"/>
                <w:sz w:val="24"/>
                <w:szCs w:val="24"/>
                <w:lang w:val="et-EE"/>
              </w:rPr>
              <w:t xml:space="preserve"> </w:t>
            </w:r>
          </w:p>
        </w:tc>
        <w:tc>
          <w:tcPr>
            <w:tcW w:w="6906" w:type="dxa"/>
          </w:tcPr>
          <w:p w:rsidR="00904AC3" w:rsidRPr="005E1EE7" w:rsidRDefault="00DF3E2C" w:rsidP="001872A4">
            <w:pPr>
              <w:rPr>
                <w:rFonts w:ascii="Times New Roman" w:hAnsi="Times New Roman" w:cs="Times New Roman"/>
                <w:sz w:val="24"/>
                <w:lang w:val="et-EE"/>
              </w:rPr>
            </w:pPr>
            <w:r w:rsidRPr="005E1EE7">
              <w:rPr>
                <w:rFonts w:ascii="Times New Roman" w:hAnsi="Times New Roman"/>
                <w:sz w:val="24"/>
                <w:szCs w:val="24"/>
                <w:lang w:val="et-EE"/>
              </w:rPr>
              <w:t xml:space="preserve">Vähemalt </w:t>
            </w:r>
            <w:r w:rsidR="001872A4">
              <w:rPr>
                <w:rFonts w:ascii="Times New Roman" w:hAnsi="Times New Roman"/>
                <w:sz w:val="24"/>
                <w:szCs w:val="24"/>
                <w:lang w:val="et-EE"/>
              </w:rPr>
              <w:t>3</w:t>
            </w:r>
            <w:r w:rsidRPr="005E1EE7">
              <w:rPr>
                <w:rFonts w:ascii="Times New Roman" w:hAnsi="Times New Roman"/>
                <w:sz w:val="24"/>
                <w:szCs w:val="24"/>
                <w:lang w:val="et-EE"/>
              </w:rPr>
              <w:t xml:space="preserve"> ko</w:t>
            </w:r>
            <w:r w:rsidR="00DD28CE" w:rsidRPr="005E1EE7">
              <w:rPr>
                <w:rFonts w:ascii="Times New Roman" w:hAnsi="Times New Roman"/>
                <w:sz w:val="24"/>
                <w:szCs w:val="24"/>
                <w:lang w:val="et-EE"/>
              </w:rPr>
              <w:t xml:space="preserve">hustuslikku sõidutundi </w:t>
            </w:r>
            <w:r w:rsidR="007C7FEA" w:rsidRPr="005E1EE7">
              <w:rPr>
                <w:rFonts w:ascii="Times New Roman" w:hAnsi="Times New Roman"/>
                <w:sz w:val="24"/>
                <w:szCs w:val="24"/>
                <w:lang w:val="et-EE"/>
              </w:rPr>
              <w:t xml:space="preserve">+ vajadusel sõit </w:t>
            </w:r>
            <w:r w:rsidR="005F4332" w:rsidRPr="005E1EE7">
              <w:rPr>
                <w:rFonts w:ascii="Times New Roman" w:hAnsi="Times New Roman"/>
                <w:sz w:val="24"/>
                <w:szCs w:val="24"/>
                <w:lang w:val="et-EE"/>
              </w:rPr>
              <w:t xml:space="preserve">individuaalprogrammi järgi (teema 3) </w:t>
            </w:r>
          </w:p>
        </w:tc>
      </w:tr>
      <w:tr w:rsidR="00DF3E2C" w:rsidRPr="005E1EE7" w:rsidTr="00DF3E2C">
        <w:tc>
          <w:tcPr>
            <w:tcW w:w="2336" w:type="dxa"/>
          </w:tcPr>
          <w:p w:rsidR="00DF3E2C" w:rsidRPr="005E1EE7" w:rsidRDefault="00DF3E2C" w:rsidP="005F433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r w:rsidR="00354040" w:rsidRPr="005E1EE7">
              <w:rPr>
                <w:rFonts w:ascii="Times New Roman" w:hAnsi="Times New Roman"/>
                <w:sz w:val="24"/>
                <w:szCs w:val="24"/>
                <w:lang w:val="et-EE"/>
              </w:rPr>
              <w:t xml:space="preserve"> </w:t>
            </w:r>
          </w:p>
        </w:tc>
        <w:tc>
          <w:tcPr>
            <w:tcW w:w="6906" w:type="dxa"/>
          </w:tcPr>
          <w:p w:rsidR="00DF3E2C" w:rsidRPr="005E1EE7" w:rsidRDefault="00DB5ACB"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DD28CE" w:rsidRPr="005E1EE7">
              <w:rPr>
                <w:rFonts w:ascii="Times New Roman" w:hAnsi="Times New Roman"/>
                <w:sz w:val="24"/>
                <w:szCs w:val="24"/>
                <w:lang w:val="et-EE"/>
              </w:rPr>
              <w:t>1</w:t>
            </w:r>
            <w:r w:rsidR="009F7C8D" w:rsidRPr="005E1EE7">
              <w:rPr>
                <w:rFonts w:ascii="Times New Roman" w:hAnsi="Times New Roman"/>
                <w:sz w:val="24"/>
                <w:szCs w:val="24"/>
                <w:lang w:val="et-EE"/>
              </w:rPr>
              <w:t xml:space="preserve"> </w:t>
            </w:r>
            <w:r w:rsidR="00DD28CE" w:rsidRPr="005E1EE7">
              <w:rPr>
                <w:rFonts w:ascii="Times New Roman" w:hAnsi="Times New Roman"/>
                <w:sz w:val="24"/>
                <w:szCs w:val="24"/>
                <w:lang w:val="et-EE"/>
              </w:rPr>
              <w:t>sõidutund  (teema 1)</w:t>
            </w:r>
            <w:r w:rsidR="005F4332" w:rsidRPr="005E1EE7">
              <w:rPr>
                <w:rFonts w:ascii="Times New Roman" w:hAnsi="Times New Roman"/>
                <w:sz w:val="24"/>
                <w:szCs w:val="24"/>
                <w:lang w:val="et-EE"/>
              </w:rPr>
              <w:t xml:space="preserve"> </w:t>
            </w:r>
            <w:r w:rsidR="00D45DF5" w:rsidRPr="005E1EE7">
              <w:rPr>
                <w:rFonts w:ascii="Times New Roman" w:hAnsi="Times New Roman"/>
                <w:sz w:val="24"/>
                <w:szCs w:val="24"/>
                <w:lang w:val="et-EE"/>
              </w:rPr>
              <w:t xml:space="preserve"> </w:t>
            </w:r>
          </w:p>
        </w:tc>
      </w:tr>
      <w:tr w:rsidR="00DF3E2C" w:rsidRPr="00F14795" w:rsidTr="00DF3E2C">
        <w:tc>
          <w:tcPr>
            <w:tcW w:w="2336" w:type="dxa"/>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teooriaõppe moodul 1 ained ”Ülevaade õppetöö korraldusest ja eesmärkidest” ning  ”Iseseisvaks õppimiseks juhendamine”</w:t>
            </w:r>
          </w:p>
        </w:tc>
      </w:tr>
      <w:tr w:rsidR="00DF3E2C" w:rsidRPr="00F14795" w:rsidTr="00DF3E2C">
        <w:tc>
          <w:tcPr>
            <w:tcW w:w="2336" w:type="dxa"/>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DD28CE"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 viiakse läbi kus muud liiklust ei häirita ega ohustata,  muuks liikluseks suletud alal, õppesõiduväljakul, turvahallis ja/ või selleks kohandatud simulaatoril. Omandatakse sõiduks valmistumiseks vajalikud oskused – juhi tööasendi reguleerimine, oskus aidata sõitjatel turvavarustus kinnitada, oskus kontrollida sõiduki  vastavust tehnonõuetele, oskus aru saada, millal sõiduki kasutamine on ohtlik.</w:t>
            </w:r>
          </w:p>
        </w:tc>
      </w:tr>
      <w:tr w:rsidR="00DF3E2C" w:rsidRPr="00F14795" w:rsidTr="00DF3E2C">
        <w:tc>
          <w:tcPr>
            <w:tcW w:w="2336" w:type="dxa"/>
          </w:tcPr>
          <w:p w:rsidR="00DF3E2C" w:rsidRPr="005E1EE7" w:rsidRDefault="00DF3E2C" w:rsidP="00DF3E2C">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DF3E2C" w:rsidRPr="005E1EE7" w:rsidRDefault="00DF3E2C" w:rsidP="00DF3E2C">
            <w:pPr>
              <w:spacing w:before="100" w:beforeAutospacing="1" w:afterAutospacing="1" w:line="240" w:lineRule="auto"/>
              <w:rPr>
                <w:rFonts w:ascii="Times New Roman" w:hAnsi="Times New Roman"/>
                <w:sz w:val="24"/>
                <w:szCs w:val="24"/>
                <w:lang w:val="et-EE"/>
              </w:rPr>
            </w:pPr>
          </w:p>
        </w:tc>
        <w:tc>
          <w:tcPr>
            <w:tcW w:w="6906" w:type="dxa"/>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Luuakse  eeldused enne sõidu alustamist enda ja teiste liiklejate ohutuse tagamiseks vajalike oskuste kujunemiseks. Luuakse eeldused motivatsiooni suurendamiseks kasutada turvavarustust ja nõuda turvavarustuse kasutamist sõitjatelt.</w:t>
            </w:r>
          </w:p>
        </w:tc>
      </w:tr>
      <w:tr w:rsidR="00DF3E2C" w:rsidRPr="005E1EE7" w:rsidTr="00DF3E2C">
        <w:tc>
          <w:tcPr>
            <w:tcW w:w="2336" w:type="dxa"/>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DF3E2C" w:rsidRPr="005E1EE7" w:rsidRDefault="00DF3E2C" w:rsidP="00DF3E2C">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DF3E2C" w:rsidRPr="005E1EE7" w:rsidRDefault="00DF3E2C" w:rsidP="00DF3E2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teostada sõiduki sõidueelset kontrolli, kasutades mh </w:t>
            </w:r>
          </w:p>
          <w:p w:rsidR="00DF3E2C" w:rsidRPr="005E1EE7" w:rsidRDefault="00DF3E2C" w:rsidP="00DF3E2C">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sõiduki käsiraamatut;</w:t>
            </w:r>
          </w:p>
          <w:p w:rsidR="00DF3E2C" w:rsidRPr="005E1EE7" w:rsidRDefault="00DB5ACB" w:rsidP="00DF3E2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reguleerida tööasendi ja</w:t>
            </w:r>
            <w:r w:rsidR="00DF3E2C" w:rsidRPr="005E1EE7">
              <w:rPr>
                <w:rFonts w:ascii="Times New Roman" w:hAnsi="Times New Roman"/>
                <w:sz w:val="24"/>
                <w:szCs w:val="24"/>
              </w:rPr>
              <w:t xml:space="preserve"> tahavaatepeeglid juhile sobivaks;</w:t>
            </w:r>
          </w:p>
          <w:p w:rsidR="00DF3E2C" w:rsidRPr="005E1EE7" w:rsidRDefault="00DF3E2C" w:rsidP="00DF3E2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ise kasutada sõiduki turvavarustust ja aidata kaassõitjatel </w:t>
            </w:r>
            <w:r w:rsidR="008E4EDA" w:rsidRPr="005E1EE7">
              <w:rPr>
                <w:rFonts w:ascii="Times New Roman" w:hAnsi="Times New Roman"/>
                <w:sz w:val="24"/>
                <w:szCs w:val="24"/>
              </w:rPr>
              <w:t>seda teha</w:t>
            </w:r>
          </w:p>
          <w:p w:rsidR="00DF3E2C" w:rsidRPr="005E1EE7" w:rsidRDefault="00DF3E2C" w:rsidP="00DF3E2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kinnitada turvavarustust; selgitada  turvavarustuse kasutamise </w:t>
            </w:r>
          </w:p>
          <w:p w:rsidR="00DF3E2C" w:rsidRPr="005E1EE7" w:rsidRDefault="00DF3E2C" w:rsidP="00DF3E2C">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vajalikkust;</w:t>
            </w:r>
          </w:p>
          <w:p w:rsidR="00DF3E2C" w:rsidRPr="005E1EE7" w:rsidRDefault="00DF3E2C" w:rsidP="00DF3E2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kasutada sõidukile paigaldatud lisa- ja mugavusseadmeid;</w:t>
            </w:r>
          </w:p>
          <w:p w:rsidR="00DF3E2C" w:rsidRPr="005E1EE7" w:rsidRDefault="00DF3E2C" w:rsidP="00DF3E2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lastRenderedPageBreak/>
              <w:t xml:space="preserve">teab juhi valest tööasendist ja turvavarustuse valest kasutamisest tulenevaid ohte; </w:t>
            </w:r>
          </w:p>
          <w:p w:rsidR="00DF3E2C" w:rsidRPr="005E1EE7" w:rsidRDefault="00DF3E2C" w:rsidP="00DF3E2C">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kasutama turvavarustust ja nõudma </w:t>
            </w:r>
          </w:p>
          <w:p w:rsidR="00DF3E2C" w:rsidRPr="005E1EE7" w:rsidRDefault="00DF3E2C" w:rsidP="00DF3E2C">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turvavarustuse kasutamist sõitjatel</w:t>
            </w:r>
          </w:p>
        </w:tc>
      </w:tr>
      <w:tr w:rsidR="00DF3E2C" w:rsidRPr="005E1EE7" w:rsidTr="00DF3E2C">
        <w:tc>
          <w:tcPr>
            <w:tcW w:w="2336" w:type="dxa"/>
          </w:tcPr>
          <w:p w:rsidR="00DF3E2C" w:rsidRPr="005E1EE7" w:rsidRDefault="00DF3E2C"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lastRenderedPageBreak/>
              <w:t>Õppimise korralduslikud alused</w:t>
            </w:r>
          </w:p>
        </w:tc>
        <w:tc>
          <w:tcPr>
            <w:tcW w:w="6906" w:type="dxa"/>
          </w:tcPr>
          <w:p w:rsidR="00DF3E2C" w:rsidRPr="005E1EE7" w:rsidRDefault="00DF3E2C" w:rsidP="00DF3E2C">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DF3E2C" w:rsidRPr="005E1EE7" w:rsidRDefault="00DB5ACB" w:rsidP="00DF3E2C">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 xml:space="preserve">auto väline </w:t>
            </w:r>
            <w:r w:rsidRPr="005E1EE7">
              <w:rPr>
                <w:rFonts w:ascii="Times New Roman" w:hAnsi="Times New Roman"/>
                <w:sz w:val="24"/>
                <w:szCs w:val="24"/>
              </w:rPr>
              <w:t>sõidueelne</w:t>
            </w:r>
            <w:r w:rsidRPr="005E1EE7">
              <w:rPr>
                <w:rFonts w:ascii="Times New Roman" w:hAnsi="Times New Roman" w:cs="Times New Roman"/>
                <w:sz w:val="24"/>
                <w:szCs w:val="24"/>
              </w:rPr>
              <w:t xml:space="preserve"> kontroll</w:t>
            </w:r>
          </w:p>
          <w:p w:rsidR="00DB5ACB" w:rsidRPr="005E1EE7" w:rsidRDefault="00DB5ACB" w:rsidP="00DF3E2C">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juhi töökoht ning turvavarustus</w:t>
            </w:r>
          </w:p>
          <w:p w:rsidR="00DB5ACB" w:rsidRPr="005E1EE7" w:rsidRDefault="00DB5ACB" w:rsidP="00DF3E2C">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auto mugavusseadmed</w:t>
            </w:r>
          </w:p>
        </w:tc>
      </w:tr>
      <w:tr w:rsidR="00DF3E2C" w:rsidRPr="00F14795" w:rsidTr="00DF3E2C">
        <w:tc>
          <w:tcPr>
            <w:tcW w:w="2336" w:type="dxa"/>
            <w:tcBorders>
              <w:top w:val="single" w:sz="4" w:space="0" w:color="000000"/>
              <w:left w:val="single" w:sz="4" w:space="0" w:color="000000"/>
              <w:bottom w:val="single" w:sz="4" w:space="0" w:color="000000"/>
              <w:right w:val="single" w:sz="4" w:space="0" w:color="000000"/>
            </w:tcBorders>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F3E2C" w:rsidRPr="005E1EE7" w:rsidRDefault="00DB5ACB" w:rsidP="00A717D1">
            <w:pPr>
              <w:spacing w:after="0" w:line="240" w:lineRule="auto"/>
              <w:rPr>
                <w:rFonts w:ascii="Times New Roman" w:hAnsi="Times New Roman"/>
                <w:sz w:val="24"/>
                <w:szCs w:val="24"/>
                <w:lang w:val="et-EE"/>
              </w:rPr>
            </w:pPr>
            <w:r w:rsidRPr="005E1EE7">
              <w:rPr>
                <w:rFonts w:ascii="Times New Roman" w:hAnsi="Times New Roman"/>
                <w:sz w:val="24"/>
                <w:szCs w:val="24"/>
                <w:lang w:val="et-EE"/>
              </w:rPr>
              <w:t>Harjutatakse aine lühikirjelduses toodut. Osa sõidutunnist toimub väljaspool autot. Õpilast motiveeritakse kasutama turvavarustust ning teg</w:t>
            </w:r>
            <w:r w:rsidR="00A717D1" w:rsidRPr="005E1EE7">
              <w:rPr>
                <w:rFonts w:ascii="Times New Roman" w:hAnsi="Times New Roman"/>
                <w:sz w:val="24"/>
                <w:szCs w:val="24"/>
                <w:lang w:val="et-EE"/>
              </w:rPr>
              <w:t>e</w:t>
            </w:r>
            <w:r w:rsidRPr="005E1EE7">
              <w:rPr>
                <w:rFonts w:ascii="Times New Roman" w:hAnsi="Times New Roman"/>
                <w:sz w:val="24"/>
                <w:szCs w:val="24"/>
                <w:lang w:val="et-EE"/>
              </w:rPr>
              <w:t>ma seda õigesti. Sõidutund</w:t>
            </w:r>
            <w:r w:rsidR="008E4EDA" w:rsidRPr="005E1EE7">
              <w:rPr>
                <w:rFonts w:ascii="Times New Roman" w:hAnsi="Times New Roman"/>
                <w:sz w:val="24"/>
                <w:szCs w:val="24"/>
                <w:lang w:val="et-EE"/>
              </w:rPr>
              <w:t xml:space="preserve"> on</w:t>
            </w:r>
            <w:r w:rsidRPr="005E1EE7">
              <w:rPr>
                <w:rFonts w:ascii="Times New Roman" w:hAnsi="Times New Roman"/>
                <w:sz w:val="24"/>
                <w:szCs w:val="24"/>
                <w:lang w:val="et-EE"/>
              </w:rPr>
              <w:t xml:space="preserve"> ülesehitatud nii, et õpetaja ja õpilane suhtleks</w:t>
            </w:r>
            <w:r w:rsidR="008E4EDA" w:rsidRPr="005E1EE7">
              <w:rPr>
                <w:rFonts w:ascii="Times New Roman" w:hAnsi="Times New Roman"/>
                <w:sz w:val="24"/>
                <w:szCs w:val="24"/>
                <w:lang w:val="et-EE"/>
              </w:rPr>
              <w:t>id omavahel, mitte et õpetaja</w:t>
            </w:r>
            <w:r w:rsidRPr="005E1EE7">
              <w:rPr>
                <w:rFonts w:ascii="Times New Roman" w:hAnsi="Times New Roman"/>
                <w:sz w:val="24"/>
                <w:szCs w:val="24"/>
                <w:lang w:val="et-EE"/>
              </w:rPr>
              <w:t xml:space="preserve"> räägi</w:t>
            </w:r>
            <w:r w:rsidR="008E4EDA" w:rsidRPr="005E1EE7">
              <w:rPr>
                <w:rFonts w:ascii="Times New Roman" w:hAnsi="Times New Roman"/>
                <w:sz w:val="24"/>
                <w:szCs w:val="24"/>
                <w:lang w:val="et-EE"/>
              </w:rPr>
              <w:t>b</w:t>
            </w:r>
            <w:r w:rsidRPr="005E1EE7">
              <w:rPr>
                <w:rFonts w:ascii="Times New Roman" w:hAnsi="Times New Roman"/>
                <w:sz w:val="24"/>
                <w:szCs w:val="24"/>
                <w:lang w:val="et-EE"/>
              </w:rPr>
              <w:t xml:space="preserve"> koguaeg üksi.</w:t>
            </w:r>
          </w:p>
        </w:tc>
      </w:tr>
      <w:tr w:rsidR="00DF3E2C" w:rsidRPr="005E1EE7" w:rsidTr="00DF3E2C">
        <w:tc>
          <w:tcPr>
            <w:tcW w:w="2336" w:type="dxa"/>
            <w:tcBorders>
              <w:top w:val="single" w:sz="4" w:space="0" w:color="000000"/>
              <w:left w:val="single" w:sz="4" w:space="0" w:color="000000"/>
              <w:bottom w:val="single" w:sz="4" w:space="0" w:color="000000"/>
              <w:right w:val="single" w:sz="4" w:space="0" w:color="000000"/>
            </w:tcBorders>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F3E2C" w:rsidRPr="005E1EE7" w:rsidRDefault="006F09E6" w:rsidP="001872A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Otsustatakse, kas õpilane sai oma ülesannetega hakkama ja kas aine eesmärgid on saavutatud. </w:t>
            </w:r>
            <w:r w:rsidR="008E4EDA" w:rsidRPr="005E1EE7">
              <w:rPr>
                <w:rFonts w:ascii="Times New Roman" w:hAnsi="Times New Roman"/>
                <w:sz w:val="24"/>
                <w:szCs w:val="24"/>
                <w:lang w:val="et-EE"/>
              </w:rPr>
              <w:t xml:space="preserve">Hindamissüsteem on: </w:t>
            </w:r>
            <w:r w:rsidR="00642293" w:rsidRPr="005E1EE7">
              <w:rPr>
                <w:rFonts w:ascii="Times New Roman" w:hAnsi="Times New Roman"/>
                <w:sz w:val="24"/>
                <w:szCs w:val="24"/>
                <w:lang w:val="et-EE"/>
              </w:rPr>
              <w:t>sooritatud</w:t>
            </w:r>
            <w:r w:rsidR="00DB5ACB" w:rsidRPr="005E1EE7">
              <w:rPr>
                <w:rFonts w:ascii="Times New Roman" w:hAnsi="Times New Roman"/>
                <w:sz w:val="24"/>
                <w:szCs w:val="24"/>
                <w:lang w:val="et-EE"/>
              </w:rPr>
              <w:t>/mitte</w:t>
            </w:r>
            <w:r w:rsidR="00642293" w:rsidRPr="005E1EE7">
              <w:rPr>
                <w:rFonts w:ascii="Times New Roman" w:hAnsi="Times New Roman"/>
                <w:sz w:val="24"/>
                <w:szCs w:val="24"/>
                <w:lang w:val="et-EE"/>
              </w:rPr>
              <w:t>sooritatud.</w:t>
            </w:r>
          </w:p>
        </w:tc>
      </w:tr>
      <w:tr w:rsidR="00DF3E2C" w:rsidRPr="005E1EE7" w:rsidTr="00DF3E2C">
        <w:tc>
          <w:tcPr>
            <w:tcW w:w="2336" w:type="dxa"/>
            <w:tcBorders>
              <w:top w:val="single" w:sz="4" w:space="0" w:color="000000"/>
              <w:left w:val="single" w:sz="4" w:space="0" w:color="000000"/>
              <w:bottom w:val="single" w:sz="4" w:space="0" w:color="000000"/>
              <w:right w:val="single" w:sz="4" w:space="0" w:color="000000"/>
            </w:tcBorders>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F3E2C" w:rsidRPr="005E1EE7" w:rsidRDefault="008E4EDA" w:rsidP="00DF3E2C">
            <w:pPr>
              <w:pStyle w:val="Heading1"/>
              <w:spacing w:before="0" w:beforeAutospacing="0" w:after="240" w:afterAutospacing="0"/>
              <w:rPr>
                <w:b w:val="0"/>
                <w:color w:val="000000"/>
                <w:sz w:val="24"/>
                <w:szCs w:val="24"/>
                <w:lang w:val="et-EE"/>
              </w:rPr>
            </w:pPr>
            <w:r w:rsidRPr="005E1EE7">
              <w:rPr>
                <w:b w:val="0"/>
                <w:sz w:val="24"/>
                <w:szCs w:val="24"/>
                <w:lang w:val="et-EE"/>
              </w:rPr>
              <w:t>Hinnates õpilaste õ</w:t>
            </w:r>
            <w:r w:rsidR="00DF3E2C" w:rsidRPr="005E1EE7">
              <w:rPr>
                <w:b w:val="0"/>
                <w:sz w:val="24"/>
                <w:szCs w:val="24"/>
                <w:lang w:val="et-EE"/>
              </w:rPr>
              <w:t>piväljundeid, lähtutakse MKM määrusest nr 58</w:t>
            </w:r>
            <w:r w:rsidR="00DF3E2C" w:rsidRPr="005E1EE7">
              <w:rPr>
                <w:sz w:val="24"/>
                <w:szCs w:val="24"/>
                <w:lang w:val="et-EE"/>
              </w:rPr>
              <w:t xml:space="preserve"> “</w:t>
            </w:r>
            <w:r w:rsidR="00DF3E2C" w:rsidRPr="005E1EE7">
              <w:rPr>
                <w:b w:val="0"/>
                <w:color w:val="000000"/>
                <w:sz w:val="24"/>
                <w:szCs w:val="24"/>
                <w:lang w:val="et-EE"/>
              </w:rPr>
              <w:t>Mootorsõidukijuhi teadmiste, oskuste ja käitumise liiklusalased kvalifikatsiooninõuded”.</w:t>
            </w:r>
            <w:r w:rsidRPr="005E1EE7">
              <w:rPr>
                <w:b w:val="0"/>
                <w:color w:val="000000"/>
                <w:sz w:val="24"/>
                <w:szCs w:val="24"/>
                <w:lang w:val="et-EE"/>
              </w:rPr>
              <w:t xml:space="preserve"> </w:t>
            </w:r>
            <w:r w:rsidR="00DF3E2C" w:rsidRPr="005E1EE7">
              <w:rPr>
                <w:b w:val="0"/>
                <w:color w:val="000000"/>
                <w:sz w:val="24"/>
                <w:szCs w:val="24"/>
                <w:lang w:val="et-EE"/>
              </w:rPr>
              <w:t>Kontrollitakse</w:t>
            </w:r>
            <w:r w:rsidR="00642293" w:rsidRPr="005E1EE7">
              <w:rPr>
                <w:b w:val="0"/>
                <w:color w:val="000000"/>
                <w:sz w:val="24"/>
                <w:szCs w:val="24"/>
                <w:lang w:val="et-EE"/>
              </w:rPr>
              <w:t>, kas</w:t>
            </w:r>
            <w:r w:rsidR="00DF3E2C" w:rsidRPr="005E1EE7">
              <w:rPr>
                <w:b w:val="0"/>
                <w:color w:val="000000"/>
                <w:sz w:val="24"/>
                <w:szCs w:val="24"/>
                <w:lang w:val="et-EE"/>
              </w:rPr>
              <w:t xml:space="preserve"> õpilase</w:t>
            </w:r>
            <w:r w:rsidR="00642293" w:rsidRPr="005E1EE7">
              <w:rPr>
                <w:b w:val="0"/>
                <w:color w:val="000000"/>
                <w:sz w:val="24"/>
                <w:szCs w:val="24"/>
                <w:lang w:val="et-EE"/>
              </w:rPr>
              <w:t>l on piisavalt head</w:t>
            </w:r>
            <w:r w:rsidR="00DF3E2C" w:rsidRPr="005E1EE7">
              <w:rPr>
                <w:b w:val="0"/>
                <w:color w:val="000000"/>
                <w:sz w:val="24"/>
                <w:szCs w:val="24"/>
                <w:lang w:val="et-EE"/>
              </w:rPr>
              <w:t xml:space="preserve"> teadmis</w:t>
            </w:r>
            <w:r w:rsidR="00642293" w:rsidRPr="005E1EE7">
              <w:rPr>
                <w:b w:val="0"/>
                <w:color w:val="000000"/>
                <w:sz w:val="24"/>
                <w:szCs w:val="24"/>
                <w:lang w:val="et-EE"/>
              </w:rPr>
              <w:t>ed</w:t>
            </w:r>
            <w:r w:rsidRPr="005E1EE7">
              <w:rPr>
                <w:b w:val="0"/>
                <w:color w:val="000000"/>
                <w:sz w:val="24"/>
                <w:szCs w:val="24"/>
                <w:lang w:val="et-EE"/>
              </w:rPr>
              <w:t xml:space="preserve"> </w:t>
            </w:r>
            <w:r w:rsidR="00642293" w:rsidRPr="005E1EE7">
              <w:rPr>
                <w:b w:val="0"/>
                <w:color w:val="000000"/>
                <w:sz w:val="24"/>
                <w:szCs w:val="24"/>
                <w:lang w:val="et-EE"/>
              </w:rPr>
              <w:t>aine raames käsitletud teemadel.</w:t>
            </w:r>
            <w:r w:rsidR="00A717D1" w:rsidRPr="005E1EE7">
              <w:rPr>
                <w:b w:val="0"/>
                <w:color w:val="000000"/>
                <w:sz w:val="24"/>
                <w:szCs w:val="24"/>
                <w:lang w:val="et-EE"/>
              </w:rPr>
              <w:t xml:space="preserve"> </w:t>
            </w:r>
            <w:r w:rsidRPr="005E1EE7">
              <w:rPr>
                <w:b w:val="0"/>
                <w:color w:val="000000"/>
                <w:sz w:val="24"/>
                <w:szCs w:val="24"/>
                <w:lang w:val="et-EE"/>
              </w:rPr>
              <w:t>Õpilase teadmisi hinnates</w:t>
            </w:r>
            <w:r w:rsidR="00DF3E2C" w:rsidRPr="005E1EE7">
              <w:rPr>
                <w:b w:val="0"/>
                <w:color w:val="000000"/>
                <w:sz w:val="24"/>
                <w:szCs w:val="24"/>
                <w:lang w:val="et-EE"/>
              </w:rPr>
              <w:t xml:space="preserve"> on oluline, et</w:t>
            </w:r>
            <w:r w:rsidR="00A717D1" w:rsidRPr="005E1EE7">
              <w:rPr>
                <w:b w:val="0"/>
                <w:color w:val="000000"/>
                <w:sz w:val="24"/>
                <w:szCs w:val="24"/>
                <w:lang w:val="et-EE"/>
              </w:rPr>
              <w:t xml:space="preserve"> </w:t>
            </w:r>
            <w:r w:rsidR="00DF3E2C" w:rsidRPr="005E1EE7">
              <w:rPr>
                <w:b w:val="0"/>
                <w:sz w:val="24"/>
                <w:szCs w:val="24"/>
                <w:lang w:val="et-EE"/>
              </w:rPr>
              <w:t>õpetaja ja õpilase hinnangud langeksid kokku.</w:t>
            </w:r>
          </w:p>
        </w:tc>
      </w:tr>
      <w:tr w:rsidR="00DF3E2C" w:rsidRPr="005E1EE7" w:rsidTr="00DF3E2C">
        <w:tc>
          <w:tcPr>
            <w:tcW w:w="2336" w:type="dxa"/>
            <w:tcBorders>
              <w:top w:val="single" w:sz="4" w:space="0" w:color="000000"/>
              <w:left w:val="single" w:sz="4" w:space="0" w:color="000000"/>
              <w:bottom w:val="single" w:sz="4" w:space="0" w:color="000000"/>
              <w:right w:val="single" w:sz="4" w:space="0" w:color="000000"/>
            </w:tcBorders>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DF3E2C" w:rsidRPr="005E1EE7" w:rsidTr="00DF3E2C">
        <w:tc>
          <w:tcPr>
            <w:tcW w:w="2336" w:type="dxa"/>
            <w:tcBorders>
              <w:top w:val="single" w:sz="4" w:space="0" w:color="000000"/>
              <w:left w:val="single" w:sz="4" w:space="0" w:color="000000"/>
              <w:bottom w:val="single" w:sz="4" w:space="0" w:color="000000"/>
              <w:right w:val="single" w:sz="4" w:space="0" w:color="000000"/>
            </w:tcBorders>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F3E2C" w:rsidRPr="005E1EE7" w:rsidRDefault="008E4EDA"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DF3E2C" w:rsidRPr="005E1EE7" w:rsidTr="00DF3E2C">
        <w:tc>
          <w:tcPr>
            <w:tcW w:w="2336" w:type="dxa"/>
            <w:tcBorders>
              <w:top w:val="single" w:sz="4" w:space="0" w:color="000000"/>
              <w:left w:val="single" w:sz="4" w:space="0" w:color="000000"/>
              <w:bottom w:val="single" w:sz="4" w:space="0" w:color="000000"/>
              <w:right w:val="single" w:sz="4" w:space="0" w:color="000000"/>
            </w:tcBorders>
          </w:tcPr>
          <w:p w:rsidR="00DF3E2C" w:rsidRPr="005E1EE7" w:rsidRDefault="00DF3E2C" w:rsidP="00DF3E2C">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DF3E2C" w:rsidRPr="005E1EE7" w:rsidRDefault="00642293" w:rsidP="008E4ED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Aidata õpilasel harjutada sõidutunni ajal tehtud toiminguid ja ülesandeid.</w:t>
            </w:r>
            <w:r w:rsidR="006F09E6" w:rsidRPr="005E1EE7">
              <w:rPr>
                <w:rFonts w:ascii="Times New Roman" w:hAnsi="Times New Roman"/>
                <w:sz w:val="24"/>
                <w:szCs w:val="24"/>
                <w:lang w:val="et-EE"/>
              </w:rPr>
              <w:t xml:space="preserve"> Sõita õpilasega võimalikult </w:t>
            </w:r>
            <w:r w:rsidR="008E4EDA" w:rsidRPr="005E1EE7">
              <w:rPr>
                <w:rFonts w:ascii="Times New Roman" w:hAnsi="Times New Roman"/>
                <w:sz w:val="24"/>
                <w:szCs w:val="24"/>
                <w:lang w:val="et-EE"/>
              </w:rPr>
              <w:t>palju</w:t>
            </w:r>
            <w:r w:rsidR="006F09E6" w:rsidRPr="005E1EE7">
              <w:rPr>
                <w:rFonts w:ascii="Times New Roman" w:hAnsi="Times New Roman"/>
                <w:sz w:val="24"/>
                <w:szCs w:val="24"/>
                <w:lang w:val="et-EE"/>
              </w:rPr>
              <w:t>, et arendada sõiduoskust.</w:t>
            </w:r>
          </w:p>
        </w:tc>
      </w:tr>
    </w:tbl>
    <w:p w:rsidR="00DF3E2C" w:rsidRPr="005E1EE7" w:rsidRDefault="00DF3E2C"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642293" w:rsidRPr="005E1EE7" w:rsidTr="006F7C7B">
        <w:tc>
          <w:tcPr>
            <w:tcW w:w="2336" w:type="dxa"/>
          </w:tcPr>
          <w:p w:rsidR="00642293" w:rsidRPr="005E1EE7" w:rsidRDefault="00642293" w:rsidP="0064229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 1.2</w:t>
            </w:r>
          </w:p>
        </w:tc>
        <w:tc>
          <w:tcPr>
            <w:tcW w:w="6906" w:type="dxa"/>
          </w:tcPr>
          <w:p w:rsidR="00642293" w:rsidRPr="005E1EE7" w:rsidRDefault="00642293"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Sõiduki käsitsemine</w:t>
            </w:r>
          </w:p>
        </w:tc>
      </w:tr>
      <w:tr w:rsidR="00642293" w:rsidRPr="00F14795" w:rsidTr="006F7C7B">
        <w:tc>
          <w:tcPr>
            <w:tcW w:w="2336" w:type="dxa"/>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8E4EDA" w:rsidRPr="005E1EE7">
              <w:rPr>
                <w:rFonts w:ascii="Times New Roman" w:hAnsi="Times New Roman"/>
                <w:sz w:val="24"/>
                <w:szCs w:val="24"/>
                <w:lang w:val="et-EE"/>
              </w:rPr>
              <w:t>m</w:t>
            </w:r>
            <w:r w:rsidRPr="005E1EE7">
              <w:rPr>
                <w:rFonts w:ascii="Times New Roman" w:hAnsi="Times New Roman"/>
                <w:sz w:val="24"/>
                <w:szCs w:val="24"/>
                <w:lang w:val="et-EE"/>
              </w:rPr>
              <w:t>e sõiduõppe 1. moodulisse</w:t>
            </w:r>
          </w:p>
        </w:tc>
      </w:tr>
      <w:tr w:rsidR="00642293" w:rsidRPr="005E1EE7" w:rsidTr="006F7C7B">
        <w:tc>
          <w:tcPr>
            <w:tcW w:w="2336" w:type="dxa"/>
          </w:tcPr>
          <w:p w:rsidR="00642293" w:rsidRPr="005E1EE7" w:rsidRDefault="00642293"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 – 1 moodul kokku</w:t>
            </w:r>
            <w:r w:rsidR="005F4332" w:rsidRPr="005E1EE7">
              <w:rPr>
                <w:rFonts w:ascii="Times New Roman" w:hAnsi="Times New Roman"/>
                <w:sz w:val="24"/>
                <w:szCs w:val="24"/>
                <w:lang w:val="et-EE"/>
              </w:rPr>
              <w:t xml:space="preserve"> </w:t>
            </w:r>
          </w:p>
        </w:tc>
        <w:tc>
          <w:tcPr>
            <w:tcW w:w="6906" w:type="dxa"/>
          </w:tcPr>
          <w:p w:rsidR="00642293" w:rsidRPr="005E1EE7" w:rsidRDefault="00642293" w:rsidP="0019789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197897">
              <w:rPr>
                <w:rFonts w:ascii="Times New Roman" w:hAnsi="Times New Roman"/>
                <w:sz w:val="24"/>
                <w:szCs w:val="24"/>
                <w:lang w:val="et-EE"/>
              </w:rPr>
              <w:t>2</w:t>
            </w:r>
            <w:r w:rsidR="005F4332" w:rsidRPr="005E1EE7">
              <w:rPr>
                <w:rFonts w:ascii="Times New Roman" w:hAnsi="Times New Roman"/>
                <w:sz w:val="24"/>
                <w:szCs w:val="24"/>
                <w:lang w:val="et-EE"/>
              </w:rPr>
              <w:t xml:space="preserve"> kohustuslikku sõidutundi + vajadusel sõit individuaalprogrammi järgi (teema 3) </w:t>
            </w:r>
          </w:p>
        </w:tc>
      </w:tr>
      <w:tr w:rsidR="00642293" w:rsidRPr="005E1EE7" w:rsidTr="006F7C7B">
        <w:tc>
          <w:tcPr>
            <w:tcW w:w="2336" w:type="dxa"/>
          </w:tcPr>
          <w:p w:rsidR="00642293" w:rsidRPr="005E1EE7" w:rsidRDefault="00642293" w:rsidP="005F433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r w:rsidR="00354040" w:rsidRPr="005E1EE7">
              <w:rPr>
                <w:rFonts w:ascii="Times New Roman" w:hAnsi="Times New Roman"/>
                <w:sz w:val="24"/>
                <w:szCs w:val="24"/>
                <w:lang w:val="et-EE"/>
              </w:rPr>
              <w:t xml:space="preserve"> </w:t>
            </w:r>
          </w:p>
        </w:tc>
        <w:tc>
          <w:tcPr>
            <w:tcW w:w="6906" w:type="dxa"/>
          </w:tcPr>
          <w:p w:rsidR="00642293" w:rsidRPr="005E1EE7" w:rsidRDefault="00642293" w:rsidP="0019789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197897">
              <w:rPr>
                <w:rFonts w:ascii="Times New Roman" w:hAnsi="Times New Roman"/>
                <w:sz w:val="24"/>
                <w:szCs w:val="24"/>
                <w:lang w:val="et-EE"/>
              </w:rPr>
              <w:t>1</w:t>
            </w:r>
            <w:r w:rsidRPr="005E1EE7">
              <w:rPr>
                <w:rFonts w:ascii="Times New Roman" w:hAnsi="Times New Roman"/>
                <w:sz w:val="24"/>
                <w:szCs w:val="24"/>
                <w:lang w:val="et-EE"/>
              </w:rPr>
              <w:t xml:space="preserve"> sõidutund</w:t>
            </w:r>
            <w:r w:rsidR="00756008" w:rsidRPr="005E1EE7">
              <w:rPr>
                <w:rFonts w:ascii="Times New Roman" w:hAnsi="Times New Roman"/>
                <w:sz w:val="24"/>
                <w:szCs w:val="24"/>
                <w:lang w:val="et-EE"/>
              </w:rPr>
              <w:t xml:space="preserve"> </w:t>
            </w:r>
            <w:r w:rsidR="005F4332" w:rsidRPr="005E1EE7">
              <w:rPr>
                <w:rFonts w:ascii="Times New Roman" w:hAnsi="Times New Roman"/>
                <w:sz w:val="24"/>
                <w:szCs w:val="24"/>
                <w:lang w:val="et-EE"/>
              </w:rPr>
              <w:t>(teema</w:t>
            </w:r>
            <w:r w:rsidR="009F7C8D" w:rsidRPr="005E1EE7">
              <w:rPr>
                <w:rFonts w:ascii="Times New Roman" w:hAnsi="Times New Roman"/>
                <w:sz w:val="24"/>
                <w:szCs w:val="24"/>
                <w:lang w:val="et-EE"/>
              </w:rPr>
              <w:t xml:space="preserve"> 2</w:t>
            </w:r>
            <w:r w:rsidR="00DD28CE" w:rsidRPr="005E1EE7">
              <w:rPr>
                <w:rFonts w:ascii="Times New Roman" w:hAnsi="Times New Roman"/>
                <w:sz w:val="24"/>
                <w:szCs w:val="24"/>
                <w:lang w:val="et-EE"/>
              </w:rPr>
              <w:t>)</w:t>
            </w:r>
            <w:r w:rsidR="005F4332" w:rsidRPr="005E1EE7">
              <w:rPr>
                <w:rFonts w:ascii="Times New Roman" w:hAnsi="Times New Roman"/>
                <w:sz w:val="24"/>
                <w:szCs w:val="24"/>
                <w:lang w:val="et-EE"/>
              </w:rPr>
              <w:t xml:space="preserve"> </w:t>
            </w:r>
          </w:p>
        </w:tc>
      </w:tr>
      <w:tr w:rsidR="00642293" w:rsidRPr="005E1EE7" w:rsidTr="006F7C7B">
        <w:tc>
          <w:tcPr>
            <w:tcW w:w="2336" w:type="dxa"/>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sõiduõppe moodul 1 aine ”Juhi tööasend ja turvavarustus“.</w:t>
            </w:r>
          </w:p>
        </w:tc>
      </w:tr>
      <w:tr w:rsidR="00642293" w:rsidRPr="00F14795" w:rsidTr="006F7C7B">
        <w:tc>
          <w:tcPr>
            <w:tcW w:w="2336" w:type="dxa"/>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642293" w:rsidRPr="005E1EE7" w:rsidRDefault="00642293" w:rsidP="0064229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 viiakse läbi liikluseks suletud alal, õppesõiduväljakul ja/või selleks kohandatud simulaatoril. Harjutatakse mootori käivitamist, sõiduki juhtimisseadmete käsitsemist, manööverdamist, märgu andmist, sujuvat liikumist, sõidu  lõpetamist, pidurdamist jms. Harjutamist jätkatakse kuni saavutatakse ohutu ja keskkonda säästev sõiduki käsitsemise vilumus tasemel, mis on vajalik sõidu õpingute alustamiseks vähese liiklusega teel.</w:t>
            </w:r>
          </w:p>
        </w:tc>
      </w:tr>
      <w:tr w:rsidR="00642293" w:rsidRPr="00F14795" w:rsidTr="006F7C7B">
        <w:tc>
          <w:tcPr>
            <w:tcW w:w="2336" w:type="dxa"/>
          </w:tcPr>
          <w:p w:rsidR="00642293" w:rsidRPr="005E1EE7" w:rsidRDefault="00642293" w:rsidP="006F7C7B">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642293" w:rsidRPr="005E1EE7" w:rsidRDefault="00642293" w:rsidP="006F7C7B">
            <w:pPr>
              <w:spacing w:before="100" w:beforeAutospacing="1" w:afterAutospacing="1" w:line="240" w:lineRule="auto"/>
              <w:rPr>
                <w:rFonts w:ascii="Times New Roman" w:hAnsi="Times New Roman"/>
                <w:sz w:val="24"/>
                <w:szCs w:val="24"/>
                <w:lang w:val="et-EE"/>
              </w:rPr>
            </w:pPr>
          </w:p>
        </w:tc>
        <w:tc>
          <w:tcPr>
            <w:tcW w:w="6906" w:type="dxa"/>
          </w:tcPr>
          <w:p w:rsidR="00642293" w:rsidRPr="005E1EE7" w:rsidRDefault="00642293" w:rsidP="00A46A5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Luuakse eeldused ohutu ja </w:t>
            </w:r>
            <w:r w:rsidR="008E4EDA" w:rsidRPr="005E1EE7">
              <w:rPr>
                <w:rFonts w:ascii="Times New Roman" w:hAnsi="Times New Roman"/>
                <w:sz w:val="24"/>
                <w:szCs w:val="24"/>
                <w:lang w:val="et-EE"/>
              </w:rPr>
              <w:t>keskkonda säästva sõiduki käsi</w:t>
            </w:r>
            <w:r w:rsidR="00A46A5F" w:rsidRPr="005E1EE7">
              <w:rPr>
                <w:rFonts w:ascii="Times New Roman" w:hAnsi="Times New Roman"/>
                <w:sz w:val="24"/>
                <w:szCs w:val="24"/>
                <w:lang w:val="et-EE"/>
              </w:rPr>
              <w:t>t</w:t>
            </w:r>
            <w:r w:rsidR="008E4EDA" w:rsidRPr="005E1EE7">
              <w:rPr>
                <w:rFonts w:ascii="Times New Roman" w:hAnsi="Times New Roman"/>
                <w:sz w:val="24"/>
                <w:szCs w:val="24"/>
                <w:lang w:val="et-EE"/>
              </w:rPr>
              <w:t>l</w:t>
            </w:r>
            <w:r w:rsidRPr="005E1EE7">
              <w:rPr>
                <w:rFonts w:ascii="Times New Roman" w:hAnsi="Times New Roman"/>
                <w:sz w:val="24"/>
                <w:szCs w:val="24"/>
                <w:lang w:val="et-EE"/>
              </w:rPr>
              <w:t>emis</w:t>
            </w:r>
            <w:r w:rsidR="00A46A5F" w:rsidRPr="005E1EE7">
              <w:rPr>
                <w:rFonts w:ascii="Times New Roman" w:hAnsi="Times New Roman"/>
                <w:sz w:val="24"/>
                <w:szCs w:val="24"/>
                <w:lang w:val="et-EE"/>
              </w:rPr>
              <w:t>e</w:t>
            </w:r>
            <w:r w:rsidRPr="005E1EE7">
              <w:rPr>
                <w:rFonts w:ascii="Times New Roman" w:hAnsi="Times New Roman"/>
                <w:sz w:val="24"/>
                <w:szCs w:val="24"/>
                <w:lang w:val="et-EE"/>
              </w:rPr>
              <w:t xml:space="preserve"> oskuste kujunemiseks, mis on vajalikud sõiduõppe jätkamiseks vähese liiklusega teedel. Õpilane oskab paigalt võtta, sõidukit sujuvalt ja äkkpidurdamisega peatada ning sõidurada vahetada.</w:t>
            </w:r>
          </w:p>
        </w:tc>
      </w:tr>
      <w:tr w:rsidR="00642293" w:rsidRPr="005E1EE7" w:rsidTr="006F7C7B">
        <w:tc>
          <w:tcPr>
            <w:tcW w:w="2336" w:type="dxa"/>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642293" w:rsidRPr="005E1EE7" w:rsidRDefault="00642293" w:rsidP="0064229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642293" w:rsidRPr="005E1EE7" w:rsidRDefault="00642293" w:rsidP="0064229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lastRenderedPageBreak/>
              <w:t>oskab käsitseda sõidukit ohutult ja keskkonda säästvalt tasemel, mis võimaldab jätkata sõidu õppimist vähese liiklusega teedel;</w:t>
            </w:r>
          </w:p>
          <w:p w:rsidR="00642293" w:rsidRPr="005E1EE7" w:rsidRDefault="00642293" w:rsidP="0064229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sõiduki vale käsitsemisega seonduvaid ohte ja mõju </w:t>
            </w:r>
          </w:p>
          <w:p w:rsidR="00642293" w:rsidRPr="005E1EE7" w:rsidRDefault="00642293" w:rsidP="0064229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keskkonnale;</w:t>
            </w:r>
          </w:p>
          <w:p w:rsidR="00642293" w:rsidRPr="005E1EE7" w:rsidRDefault="00642293" w:rsidP="0064229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omab realistlikku arusaama isiklikest, sõiduki käsitsemisega </w:t>
            </w:r>
          </w:p>
          <w:p w:rsidR="00642293" w:rsidRPr="005E1EE7" w:rsidRDefault="00642293" w:rsidP="0064229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seotud tugevatest ja nõrkadest külgedest;</w:t>
            </w:r>
          </w:p>
          <w:p w:rsidR="00642293" w:rsidRPr="005E1EE7" w:rsidRDefault="00642293" w:rsidP="0064229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tajub ja teab oma nõrku külgi, mis on seotud sõiduki käsitsemisega ning oskab oma käitumises nendega arvestada;</w:t>
            </w:r>
          </w:p>
          <w:p w:rsidR="00642293" w:rsidRPr="005E1EE7" w:rsidRDefault="00642293" w:rsidP="0064229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on motiveeritud sõidukit ohutult ja keskkonda säästvalt käsitsema</w:t>
            </w:r>
          </w:p>
        </w:tc>
      </w:tr>
      <w:tr w:rsidR="00642293" w:rsidRPr="005E1EE7" w:rsidTr="006F7C7B">
        <w:tc>
          <w:tcPr>
            <w:tcW w:w="2336" w:type="dxa"/>
          </w:tcPr>
          <w:p w:rsidR="00642293" w:rsidRPr="005E1EE7" w:rsidRDefault="00642293"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lastRenderedPageBreak/>
              <w:t>Õppimise korralduslikud alused</w:t>
            </w:r>
          </w:p>
        </w:tc>
        <w:tc>
          <w:tcPr>
            <w:tcW w:w="6906" w:type="dxa"/>
          </w:tcPr>
          <w:p w:rsidR="00642293" w:rsidRPr="005E1EE7" w:rsidRDefault="00642293"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642293" w:rsidRPr="005E1EE7" w:rsidRDefault="00EB10CA"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liikumise alustamine</w:t>
            </w:r>
          </w:p>
          <w:p w:rsidR="00642293" w:rsidRPr="005E1EE7" w:rsidRDefault="00EB10CA"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pidurdamine ja seismajäämine</w:t>
            </w:r>
          </w:p>
          <w:p w:rsidR="00EB10CA" w:rsidRPr="005E1EE7" w:rsidRDefault="00EB10CA"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sirgjooneline tagurdamine ja tagurdamine pöördega</w:t>
            </w:r>
          </w:p>
          <w:p w:rsidR="00642293" w:rsidRPr="005E1EE7" w:rsidRDefault="00EB10CA"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käiguvahetus</w:t>
            </w:r>
          </w:p>
          <w:p w:rsidR="00EB10CA" w:rsidRPr="005E1EE7" w:rsidRDefault="00EB10CA"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ohutu pööramine ja ümberreastumine</w:t>
            </w:r>
          </w:p>
          <w:p w:rsidR="00EB10CA" w:rsidRPr="005E1EE7" w:rsidRDefault="00EB10CA"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liikumise alustamine kalde pealt</w:t>
            </w:r>
          </w:p>
        </w:tc>
      </w:tr>
      <w:tr w:rsidR="00642293" w:rsidRPr="00F14795" w:rsidTr="006F7C7B">
        <w:tc>
          <w:tcPr>
            <w:tcW w:w="2336" w:type="dxa"/>
            <w:tcBorders>
              <w:top w:val="single" w:sz="4" w:space="0" w:color="000000"/>
              <w:left w:val="single" w:sz="4" w:space="0" w:color="000000"/>
              <w:bottom w:val="single" w:sz="4" w:space="0" w:color="000000"/>
              <w:right w:val="single" w:sz="4" w:space="0" w:color="000000"/>
            </w:tcBorders>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642293" w:rsidRPr="005E1EE7" w:rsidRDefault="00642293" w:rsidP="008E4EDA">
            <w:pPr>
              <w:spacing w:after="0" w:line="240" w:lineRule="auto"/>
              <w:rPr>
                <w:rFonts w:ascii="Times New Roman" w:hAnsi="Times New Roman"/>
                <w:sz w:val="24"/>
                <w:szCs w:val="24"/>
                <w:lang w:val="et-EE"/>
              </w:rPr>
            </w:pPr>
            <w:r w:rsidRPr="005E1EE7">
              <w:rPr>
                <w:rFonts w:ascii="Times New Roman" w:hAnsi="Times New Roman"/>
                <w:sz w:val="24"/>
                <w:szCs w:val="24"/>
                <w:lang w:val="et-EE"/>
              </w:rPr>
              <w:t>Harjutatakse aine lühikirjelduses toodut. Sõidutund</w:t>
            </w:r>
            <w:r w:rsidR="008E4EDA" w:rsidRPr="005E1EE7">
              <w:rPr>
                <w:rFonts w:ascii="Times New Roman" w:hAnsi="Times New Roman"/>
                <w:sz w:val="24"/>
                <w:szCs w:val="24"/>
                <w:lang w:val="et-EE"/>
              </w:rPr>
              <w:t xml:space="preserve"> on</w:t>
            </w:r>
            <w:r w:rsidRPr="005E1EE7">
              <w:rPr>
                <w:rFonts w:ascii="Times New Roman" w:hAnsi="Times New Roman"/>
                <w:sz w:val="24"/>
                <w:szCs w:val="24"/>
                <w:lang w:val="et-EE"/>
              </w:rPr>
              <w:t xml:space="preserve"> ülesehitatud nii, et õpetaja ja õpilane suhtleksid omavahel, mitte et õpetaja räägi</w:t>
            </w:r>
            <w:r w:rsidR="008E4EDA" w:rsidRPr="005E1EE7">
              <w:rPr>
                <w:rFonts w:ascii="Times New Roman" w:hAnsi="Times New Roman"/>
                <w:sz w:val="24"/>
                <w:szCs w:val="24"/>
                <w:lang w:val="et-EE"/>
              </w:rPr>
              <w:t>b</w:t>
            </w:r>
            <w:r w:rsidRPr="005E1EE7">
              <w:rPr>
                <w:rFonts w:ascii="Times New Roman" w:hAnsi="Times New Roman"/>
                <w:sz w:val="24"/>
                <w:szCs w:val="24"/>
                <w:lang w:val="et-EE"/>
              </w:rPr>
              <w:t xml:space="preserve"> koguaeg üksi. </w:t>
            </w:r>
            <w:r w:rsidR="00EB10CA" w:rsidRPr="005E1EE7">
              <w:rPr>
                <w:rFonts w:ascii="Times New Roman" w:hAnsi="Times New Roman"/>
                <w:sz w:val="24"/>
                <w:szCs w:val="24"/>
                <w:lang w:val="et-EE"/>
              </w:rPr>
              <w:t xml:space="preserve">Kõigepealt seletatakse ja näidatakse õpilasele ette, mida ta peab tegema, aga sõidutunni lõpuks peab ta saama nende toimingutega iseseisvalt hakkama. </w:t>
            </w:r>
            <w:r w:rsidR="00F461CF" w:rsidRPr="005E1EE7">
              <w:rPr>
                <w:rFonts w:ascii="Times New Roman" w:hAnsi="Times New Roman"/>
                <w:sz w:val="24"/>
                <w:szCs w:val="24"/>
                <w:lang w:val="et-EE"/>
              </w:rPr>
              <w:t>Õppemetoodika põhineb s</w:t>
            </w:r>
            <w:r w:rsidR="008E4EDA" w:rsidRPr="005E1EE7">
              <w:rPr>
                <w:rFonts w:ascii="Times New Roman" w:hAnsi="Times New Roman"/>
                <w:sz w:val="24"/>
                <w:szCs w:val="24"/>
                <w:lang w:val="et-EE"/>
              </w:rPr>
              <w:t xml:space="preserve">ellel, et õpilane saaks aru, mitte </w:t>
            </w:r>
            <w:r w:rsidR="00F461CF" w:rsidRPr="005E1EE7">
              <w:rPr>
                <w:rFonts w:ascii="Times New Roman" w:hAnsi="Times New Roman"/>
                <w:sz w:val="24"/>
                <w:szCs w:val="24"/>
                <w:lang w:val="et-EE"/>
              </w:rPr>
              <w:t xml:space="preserve">ei tuubiks pähe teatud toimingud. Sõidutunni lõpus arutletakse, mis tuli õpilasel hästi välja ja </w:t>
            </w:r>
            <w:r w:rsidR="008E4EDA" w:rsidRPr="005E1EE7">
              <w:rPr>
                <w:rFonts w:ascii="Times New Roman" w:hAnsi="Times New Roman"/>
                <w:sz w:val="24"/>
                <w:szCs w:val="24"/>
                <w:lang w:val="et-EE"/>
              </w:rPr>
              <w:t>mida peaks veel harjutama, tehak</w:t>
            </w:r>
            <w:r w:rsidR="00F461CF" w:rsidRPr="005E1EE7">
              <w:rPr>
                <w:rFonts w:ascii="Times New Roman" w:hAnsi="Times New Roman"/>
                <w:sz w:val="24"/>
                <w:szCs w:val="24"/>
                <w:lang w:val="et-EE"/>
              </w:rPr>
              <w:t>se järeldused.</w:t>
            </w:r>
          </w:p>
        </w:tc>
      </w:tr>
      <w:tr w:rsidR="00642293" w:rsidRPr="005E1EE7" w:rsidTr="006F7C7B">
        <w:tc>
          <w:tcPr>
            <w:tcW w:w="2336" w:type="dxa"/>
            <w:tcBorders>
              <w:top w:val="single" w:sz="4" w:space="0" w:color="000000"/>
              <w:left w:val="single" w:sz="4" w:space="0" w:color="000000"/>
              <w:bottom w:val="single" w:sz="4" w:space="0" w:color="000000"/>
              <w:right w:val="single" w:sz="4" w:space="0" w:color="000000"/>
            </w:tcBorders>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642293" w:rsidRPr="005E1EE7" w:rsidRDefault="006F09E6" w:rsidP="001872A4">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Otsustatakse, kas õpilane sai oma ülesannetega hakkama ja kas</w:t>
            </w:r>
            <w:r w:rsidR="001872A4">
              <w:rPr>
                <w:rFonts w:ascii="Times New Roman" w:hAnsi="Times New Roman"/>
                <w:sz w:val="24"/>
                <w:szCs w:val="24"/>
                <w:lang w:val="et-EE"/>
              </w:rPr>
              <w:t xml:space="preserve"> aine eesmärgid on saavutatud. </w:t>
            </w:r>
            <w:r w:rsidR="00642293" w:rsidRPr="005E1EE7">
              <w:rPr>
                <w:rFonts w:ascii="Times New Roman" w:hAnsi="Times New Roman"/>
                <w:sz w:val="24"/>
                <w:szCs w:val="24"/>
                <w:lang w:val="et-EE"/>
              </w:rPr>
              <w:t>Hindamissüsteem on</w:t>
            </w:r>
            <w:r w:rsidR="008E4EDA" w:rsidRPr="005E1EE7">
              <w:rPr>
                <w:rFonts w:ascii="Times New Roman" w:hAnsi="Times New Roman"/>
                <w:sz w:val="24"/>
                <w:szCs w:val="24"/>
                <w:lang w:val="et-EE"/>
              </w:rPr>
              <w:t>:</w:t>
            </w:r>
            <w:r w:rsidR="00642293" w:rsidRPr="005E1EE7">
              <w:rPr>
                <w:rFonts w:ascii="Times New Roman" w:hAnsi="Times New Roman"/>
                <w:sz w:val="24"/>
                <w:szCs w:val="24"/>
                <w:lang w:val="et-EE"/>
              </w:rPr>
              <w:t xml:space="preserve"> sooritatud/mittesooritatud.</w:t>
            </w:r>
          </w:p>
        </w:tc>
      </w:tr>
      <w:tr w:rsidR="00642293" w:rsidRPr="005E1EE7" w:rsidTr="006F7C7B">
        <w:tc>
          <w:tcPr>
            <w:tcW w:w="2336" w:type="dxa"/>
            <w:tcBorders>
              <w:top w:val="single" w:sz="4" w:space="0" w:color="000000"/>
              <w:left w:val="single" w:sz="4" w:space="0" w:color="000000"/>
              <w:bottom w:val="single" w:sz="4" w:space="0" w:color="000000"/>
              <w:right w:val="single" w:sz="4" w:space="0" w:color="000000"/>
            </w:tcBorders>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642293" w:rsidRPr="005E1EE7" w:rsidRDefault="008E4EDA" w:rsidP="006F7C7B">
            <w:pPr>
              <w:pStyle w:val="Heading1"/>
              <w:spacing w:before="0" w:beforeAutospacing="0" w:after="240" w:afterAutospacing="0"/>
              <w:rPr>
                <w:b w:val="0"/>
                <w:color w:val="000000"/>
                <w:sz w:val="24"/>
                <w:szCs w:val="24"/>
                <w:lang w:val="et-EE"/>
              </w:rPr>
            </w:pPr>
            <w:r w:rsidRPr="005E1EE7">
              <w:rPr>
                <w:b w:val="0"/>
                <w:sz w:val="24"/>
                <w:szCs w:val="24"/>
                <w:lang w:val="et-EE"/>
              </w:rPr>
              <w:t>Hinnates õpilaste õ</w:t>
            </w:r>
            <w:r w:rsidR="00642293" w:rsidRPr="005E1EE7">
              <w:rPr>
                <w:b w:val="0"/>
                <w:sz w:val="24"/>
                <w:szCs w:val="24"/>
                <w:lang w:val="et-EE"/>
              </w:rPr>
              <w:t>piväljundeid, lähtutakse MKM määrusest nr 58</w:t>
            </w:r>
            <w:r w:rsidR="00642293" w:rsidRPr="005E1EE7">
              <w:rPr>
                <w:sz w:val="24"/>
                <w:szCs w:val="24"/>
                <w:lang w:val="et-EE"/>
              </w:rPr>
              <w:t xml:space="preserve"> “</w:t>
            </w:r>
            <w:r w:rsidR="00642293" w:rsidRPr="005E1EE7">
              <w:rPr>
                <w:b w:val="0"/>
                <w:color w:val="000000"/>
                <w:sz w:val="24"/>
                <w:szCs w:val="24"/>
                <w:lang w:val="et-EE"/>
              </w:rPr>
              <w:t>Mootorsõidukijuhi teadmiste, oskuste ja käitumise liiklusalased kvalifikatsiooninõuded”.</w:t>
            </w:r>
            <w:r w:rsidRPr="005E1EE7">
              <w:rPr>
                <w:b w:val="0"/>
                <w:color w:val="000000"/>
                <w:sz w:val="24"/>
                <w:szCs w:val="24"/>
                <w:lang w:val="et-EE"/>
              </w:rPr>
              <w:t xml:space="preserve"> </w:t>
            </w:r>
            <w:r w:rsidR="00642293" w:rsidRPr="005E1EE7">
              <w:rPr>
                <w:b w:val="0"/>
                <w:color w:val="000000"/>
                <w:sz w:val="24"/>
                <w:szCs w:val="24"/>
                <w:lang w:val="et-EE"/>
              </w:rPr>
              <w:t>Kontrollitakse, kas õpilasel on piisavalt head teadmised aine raames käsitl</w:t>
            </w:r>
            <w:r w:rsidRPr="005E1EE7">
              <w:rPr>
                <w:b w:val="0"/>
                <w:color w:val="000000"/>
                <w:sz w:val="24"/>
                <w:szCs w:val="24"/>
                <w:lang w:val="et-EE"/>
              </w:rPr>
              <w:t>etud teemadel. Õpilase teadmisi</w:t>
            </w:r>
            <w:r w:rsidR="00642293" w:rsidRPr="005E1EE7">
              <w:rPr>
                <w:b w:val="0"/>
                <w:color w:val="000000"/>
                <w:sz w:val="24"/>
                <w:szCs w:val="24"/>
                <w:lang w:val="et-EE"/>
              </w:rPr>
              <w:t xml:space="preserve"> hinnates, on oluline, et</w:t>
            </w:r>
            <w:r w:rsidR="006E4848" w:rsidRPr="005E1EE7">
              <w:rPr>
                <w:b w:val="0"/>
                <w:color w:val="000000"/>
                <w:sz w:val="24"/>
                <w:szCs w:val="24"/>
                <w:lang w:val="et-EE"/>
              </w:rPr>
              <w:t xml:space="preserve"> </w:t>
            </w:r>
            <w:r w:rsidR="00642293" w:rsidRPr="005E1EE7">
              <w:rPr>
                <w:b w:val="0"/>
                <w:sz w:val="24"/>
                <w:szCs w:val="24"/>
                <w:lang w:val="et-EE"/>
              </w:rPr>
              <w:t>õpetaja ja õpilase hinnangud langeksid kokku.</w:t>
            </w:r>
          </w:p>
        </w:tc>
      </w:tr>
      <w:tr w:rsidR="00642293" w:rsidRPr="005E1EE7" w:rsidTr="006F7C7B">
        <w:tc>
          <w:tcPr>
            <w:tcW w:w="2336" w:type="dxa"/>
            <w:tcBorders>
              <w:top w:val="single" w:sz="4" w:space="0" w:color="000000"/>
              <w:left w:val="single" w:sz="4" w:space="0" w:color="000000"/>
              <w:bottom w:val="single" w:sz="4" w:space="0" w:color="000000"/>
              <w:right w:val="single" w:sz="4" w:space="0" w:color="000000"/>
            </w:tcBorders>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642293" w:rsidRPr="005E1EE7" w:rsidTr="006F7C7B">
        <w:tc>
          <w:tcPr>
            <w:tcW w:w="2336" w:type="dxa"/>
            <w:tcBorders>
              <w:top w:val="single" w:sz="4" w:space="0" w:color="000000"/>
              <w:left w:val="single" w:sz="4" w:space="0" w:color="000000"/>
              <w:bottom w:val="single" w:sz="4" w:space="0" w:color="000000"/>
              <w:right w:val="single" w:sz="4" w:space="0" w:color="000000"/>
            </w:tcBorders>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642293" w:rsidRPr="005E1EE7" w:rsidRDefault="008E4EDA"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642293" w:rsidRPr="005E1EE7" w:rsidTr="006F7C7B">
        <w:tc>
          <w:tcPr>
            <w:tcW w:w="2336" w:type="dxa"/>
            <w:tcBorders>
              <w:top w:val="single" w:sz="4" w:space="0" w:color="000000"/>
              <w:left w:val="single" w:sz="4" w:space="0" w:color="000000"/>
              <w:bottom w:val="single" w:sz="4" w:space="0" w:color="000000"/>
              <w:right w:val="single" w:sz="4" w:space="0" w:color="000000"/>
            </w:tcBorders>
          </w:tcPr>
          <w:p w:rsidR="00642293" w:rsidRPr="005E1EE7" w:rsidRDefault="00642293"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642293" w:rsidRPr="005E1EE7" w:rsidRDefault="00F461CF" w:rsidP="008E4ED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Harjutada </w:t>
            </w:r>
            <w:r w:rsidR="00642293" w:rsidRPr="005E1EE7">
              <w:rPr>
                <w:rFonts w:ascii="Times New Roman" w:hAnsi="Times New Roman"/>
                <w:sz w:val="24"/>
                <w:szCs w:val="24"/>
                <w:lang w:val="et-EE"/>
              </w:rPr>
              <w:t>õpilase</w:t>
            </w:r>
            <w:r w:rsidRPr="005E1EE7">
              <w:rPr>
                <w:rFonts w:ascii="Times New Roman" w:hAnsi="Times New Roman"/>
                <w:sz w:val="24"/>
                <w:szCs w:val="24"/>
                <w:lang w:val="et-EE"/>
              </w:rPr>
              <w:t>ga seda, mis ei tulnud tal</w:t>
            </w:r>
            <w:r w:rsidR="00642293" w:rsidRPr="005E1EE7">
              <w:rPr>
                <w:rFonts w:ascii="Times New Roman" w:hAnsi="Times New Roman"/>
                <w:sz w:val="24"/>
                <w:szCs w:val="24"/>
                <w:lang w:val="et-EE"/>
              </w:rPr>
              <w:t xml:space="preserve"> sõidutunni ajal </w:t>
            </w:r>
            <w:r w:rsidRPr="005E1EE7">
              <w:rPr>
                <w:rFonts w:ascii="Times New Roman" w:hAnsi="Times New Roman"/>
                <w:sz w:val="24"/>
                <w:szCs w:val="24"/>
                <w:lang w:val="et-EE"/>
              </w:rPr>
              <w:t>hästi välja, teha lihtsamaid harjutusi õppesõiduplatsil.</w:t>
            </w:r>
            <w:r w:rsidR="006F09E6" w:rsidRPr="005E1EE7">
              <w:rPr>
                <w:rFonts w:ascii="Times New Roman" w:hAnsi="Times New Roman"/>
                <w:sz w:val="24"/>
                <w:szCs w:val="24"/>
                <w:lang w:val="et-EE"/>
              </w:rPr>
              <w:t xml:space="preserve"> Sõita õpilasega võimalikult </w:t>
            </w:r>
            <w:r w:rsidR="008E4EDA" w:rsidRPr="005E1EE7">
              <w:rPr>
                <w:rFonts w:ascii="Times New Roman" w:hAnsi="Times New Roman"/>
                <w:sz w:val="24"/>
                <w:szCs w:val="24"/>
                <w:lang w:val="et-EE"/>
              </w:rPr>
              <w:t>palju</w:t>
            </w:r>
            <w:r w:rsidR="006F09E6" w:rsidRPr="005E1EE7">
              <w:rPr>
                <w:rFonts w:ascii="Times New Roman" w:hAnsi="Times New Roman"/>
                <w:sz w:val="24"/>
                <w:szCs w:val="24"/>
                <w:lang w:val="et-EE"/>
              </w:rPr>
              <w:t>, et arendada sõiduoskust.</w:t>
            </w:r>
          </w:p>
        </w:tc>
      </w:tr>
    </w:tbl>
    <w:p w:rsidR="00642293" w:rsidRPr="005E1EE7" w:rsidRDefault="00642293"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F461CF" w:rsidRPr="005E1EE7" w:rsidTr="006F7C7B">
        <w:tc>
          <w:tcPr>
            <w:tcW w:w="2336" w:type="dxa"/>
          </w:tcPr>
          <w:p w:rsidR="00F461CF" w:rsidRPr="005E1EE7" w:rsidRDefault="00F461CF" w:rsidP="00F461CF">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 2.1</w:t>
            </w:r>
          </w:p>
        </w:tc>
        <w:tc>
          <w:tcPr>
            <w:tcW w:w="6906" w:type="dxa"/>
          </w:tcPr>
          <w:p w:rsidR="00F461CF" w:rsidRPr="005E1EE7" w:rsidRDefault="00F461CF"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Sõiduki juhtimine vähese liiklusega teedel</w:t>
            </w:r>
          </w:p>
        </w:tc>
      </w:tr>
      <w:tr w:rsidR="00F461CF" w:rsidRPr="00F14795" w:rsidTr="006F7C7B">
        <w:tc>
          <w:tcPr>
            <w:tcW w:w="2336" w:type="dxa"/>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F461CF" w:rsidRPr="005E1EE7" w:rsidRDefault="00F461CF" w:rsidP="00F461C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8E4EDA" w:rsidRPr="005E1EE7">
              <w:rPr>
                <w:rFonts w:ascii="Times New Roman" w:hAnsi="Times New Roman"/>
                <w:sz w:val="24"/>
                <w:szCs w:val="24"/>
                <w:lang w:val="et-EE"/>
              </w:rPr>
              <w:t>m</w:t>
            </w:r>
            <w:r w:rsidRPr="005E1EE7">
              <w:rPr>
                <w:rFonts w:ascii="Times New Roman" w:hAnsi="Times New Roman"/>
                <w:sz w:val="24"/>
                <w:szCs w:val="24"/>
                <w:lang w:val="et-EE"/>
              </w:rPr>
              <w:t>e sõiduõppe 2. moodulisse</w:t>
            </w:r>
          </w:p>
        </w:tc>
      </w:tr>
      <w:tr w:rsidR="00F461CF" w:rsidRPr="005E1EE7" w:rsidTr="006F7C7B">
        <w:tc>
          <w:tcPr>
            <w:tcW w:w="2336" w:type="dxa"/>
          </w:tcPr>
          <w:p w:rsidR="00F461CF" w:rsidRPr="005E1EE7" w:rsidRDefault="00F461CF"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 – 2 moodul kokku</w:t>
            </w:r>
          </w:p>
        </w:tc>
        <w:tc>
          <w:tcPr>
            <w:tcW w:w="6906" w:type="dxa"/>
          </w:tcPr>
          <w:p w:rsidR="00F461CF" w:rsidRPr="005E1EE7" w:rsidRDefault="00F461CF" w:rsidP="0019789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Vähemalt 1</w:t>
            </w:r>
            <w:r w:rsidR="00197897">
              <w:rPr>
                <w:rFonts w:ascii="Times New Roman" w:hAnsi="Times New Roman"/>
                <w:sz w:val="24"/>
                <w:szCs w:val="24"/>
                <w:lang w:val="et-EE"/>
              </w:rPr>
              <w:t>4</w:t>
            </w:r>
            <w:r w:rsidRPr="005E1EE7">
              <w:rPr>
                <w:rFonts w:ascii="Times New Roman" w:hAnsi="Times New Roman"/>
                <w:sz w:val="24"/>
                <w:szCs w:val="24"/>
                <w:lang w:val="et-EE"/>
              </w:rPr>
              <w:t xml:space="preserve"> kohustuslikku sõidutundi</w:t>
            </w:r>
            <w:r w:rsidR="005F4332" w:rsidRPr="005E1EE7">
              <w:rPr>
                <w:rFonts w:ascii="Times New Roman" w:hAnsi="Times New Roman"/>
                <w:sz w:val="24"/>
                <w:szCs w:val="24"/>
                <w:lang w:val="et-EE"/>
              </w:rPr>
              <w:t xml:space="preserve"> + vajadusel sõit individuaalprogrammi järgi (teema 1</w:t>
            </w:r>
            <w:r w:rsidR="001A6758">
              <w:rPr>
                <w:rFonts w:ascii="Times New Roman" w:hAnsi="Times New Roman"/>
                <w:sz w:val="24"/>
                <w:szCs w:val="24"/>
                <w:lang w:val="et-EE"/>
              </w:rPr>
              <w:t>2</w:t>
            </w:r>
            <w:r w:rsidR="005F4332" w:rsidRPr="005E1EE7">
              <w:rPr>
                <w:rFonts w:ascii="Times New Roman" w:hAnsi="Times New Roman"/>
                <w:sz w:val="24"/>
                <w:szCs w:val="24"/>
                <w:lang w:val="et-EE"/>
              </w:rPr>
              <w:t xml:space="preserve">) </w:t>
            </w:r>
          </w:p>
        </w:tc>
      </w:tr>
      <w:tr w:rsidR="00F461CF" w:rsidRPr="005E1EE7" w:rsidTr="006F7C7B">
        <w:tc>
          <w:tcPr>
            <w:tcW w:w="2336" w:type="dxa"/>
          </w:tcPr>
          <w:p w:rsidR="00F461CF" w:rsidRPr="005E1EE7" w:rsidRDefault="00F461CF" w:rsidP="005F433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r w:rsidR="00354040" w:rsidRPr="005E1EE7">
              <w:rPr>
                <w:rFonts w:ascii="Times New Roman" w:hAnsi="Times New Roman"/>
                <w:sz w:val="24"/>
                <w:szCs w:val="24"/>
                <w:lang w:val="et-EE"/>
              </w:rPr>
              <w:t xml:space="preserve"> </w:t>
            </w:r>
          </w:p>
        </w:tc>
        <w:tc>
          <w:tcPr>
            <w:tcW w:w="6906" w:type="dxa"/>
          </w:tcPr>
          <w:p w:rsidR="00F461CF" w:rsidRPr="005E1EE7" w:rsidRDefault="00F461CF" w:rsidP="001A675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1A6758">
              <w:rPr>
                <w:rFonts w:ascii="Times New Roman" w:hAnsi="Times New Roman"/>
                <w:sz w:val="24"/>
                <w:szCs w:val="24"/>
                <w:lang w:val="et-EE"/>
              </w:rPr>
              <w:t>7</w:t>
            </w:r>
            <w:r w:rsidRPr="005E1EE7">
              <w:rPr>
                <w:rFonts w:ascii="Times New Roman" w:hAnsi="Times New Roman"/>
                <w:sz w:val="24"/>
                <w:szCs w:val="24"/>
                <w:lang w:val="et-EE"/>
              </w:rPr>
              <w:t xml:space="preserve"> sõidutundi</w:t>
            </w:r>
            <w:r w:rsidR="00DD28CE" w:rsidRPr="005E1EE7">
              <w:rPr>
                <w:rFonts w:ascii="Times New Roman" w:hAnsi="Times New Roman"/>
                <w:sz w:val="24"/>
                <w:szCs w:val="24"/>
                <w:lang w:val="et-EE"/>
              </w:rPr>
              <w:t xml:space="preserve"> (teemad </w:t>
            </w:r>
            <w:r w:rsidR="001A6758">
              <w:rPr>
                <w:rFonts w:ascii="Times New Roman" w:hAnsi="Times New Roman"/>
                <w:sz w:val="24"/>
                <w:szCs w:val="24"/>
                <w:lang w:val="et-EE"/>
              </w:rPr>
              <w:t>4</w:t>
            </w:r>
            <w:r w:rsidR="00DD28CE" w:rsidRPr="005E1EE7">
              <w:rPr>
                <w:rFonts w:ascii="Times New Roman" w:hAnsi="Times New Roman"/>
                <w:sz w:val="24"/>
                <w:szCs w:val="24"/>
                <w:lang w:val="et-EE"/>
              </w:rPr>
              <w:t xml:space="preserve"> - </w:t>
            </w:r>
            <w:r w:rsidR="001A6758">
              <w:rPr>
                <w:rFonts w:ascii="Times New Roman" w:hAnsi="Times New Roman"/>
                <w:sz w:val="24"/>
                <w:szCs w:val="24"/>
                <w:lang w:val="et-EE"/>
              </w:rPr>
              <w:t>7</w:t>
            </w:r>
            <w:r w:rsidR="00DD28CE" w:rsidRPr="005E1EE7">
              <w:rPr>
                <w:rFonts w:ascii="Times New Roman" w:hAnsi="Times New Roman"/>
                <w:sz w:val="24"/>
                <w:szCs w:val="24"/>
                <w:lang w:val="et-EE"/>
              </w:rPr>
              <w:t>)</w:t>
            </w:r>
            <w:r w:rsidR="005F4332" w:rsidRPr="005E1EE7">
              <w:rPr>
                <w:rFonts w:ascii="Times New Roman" w:hAnsi="Times New Roman"/>
                <w:sz w:val="24"/>
                <w:szCs w:val="24"/>
                <w:lang w:val="et-EE"/>
              </w:rPr>
              <w:t xml:space="preserve"> </w:t>
            </w:r>
            <w:r w:rsidR="00D45DF5" w:rsidRPr="005E1EE7">
              <w:rPr>
                <w:rFonts w:ascii="Times New Roman" w:hAnsi="Times New Roman"/>
                <w:sz w:val="24"/>
                <w:szCs w:val="24"/>
                <w:lang w:val="et-EE"/>
              </w:rPr>
              <w:t xml:space="preserve"> </w:t>
            </w:r>
          </w:p>
        </w:tc>
      </w:tr>
      <w:tr w:rsidR="00F461CF" w:rsidRPr="005E1EE7" w:rsidTr="006F7C7B">
        <w:tc>
          <w:tcPr>
            <w:tcW w:w="2336" w:type="dxa"/>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Aine läbimise </w:t>
            </w:r>
            <w:r w:rsidRPr="005E1EE7">
              <w:rPr>
                <w:rFonts w:ascii="Times New Roman" w:hAnsi="Times New Roman"/>
                <w:sz w:val="24"/>
                <w:szCs w:val="24"/>
                <w:lang w:val="et-EE"/>
              </w:rPr>
              <w:lastRenderedPageBreak/>
              <w:t>eeltingimused</w:t>
            </w:r>
          </w:p>
        </w:tc>
        <w:tc>
          <w:tcPr>
            <w:tcW w:w="6906" w:type="dxa"/>
          </w:tcPr>
          <w:p w:rsidR="00F461CF" w:rsidRPr="005E1EE7" w:rsidRDefault="00F90A72" w:rsidP="00F90A7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Läbitud  sõiduõppe moodul 1 ained.</w:t>
            </w:r>
          </w:p>
        </w:tc>
      </w:tr>
      <w:tr w:rsidR="00F461CF" w:rsidRPr="005E1EE7" w:rsidTr="006F7C7B">
        <w:tc>
          <w:tcPr>
            <w:tcW w:w="2336" w:type="dxa"/>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Aine lühikirjeldus</w:t>
            </w:r>
          </w:p>
        </w:tc>
        <w:tc>
          <w:tcPr>
            <w:tcW w:w="6906" w:type="dxa"/>
          </w:tcPr>
          <w:p w:rsidR="00F461CF" w:rsidRPr="005E1EE7" w:rsidRDefault="00F90A72" w:rsidP="00F90A7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Viimistletakse sõiduki ohutu ja keskkonda säästva käsitsemise vilumust tasemeni, mis on vajalik sõiduõppe jätkamiseks erinevates liiklussituatsioonides. Harjutatakse liikluses osalemiseks vajalikke oskusi  vastavalt regiooni eripärale: tähelepanu suunamist liikluses olulisele, ohutu liiklemise põhimõtete kohaldamist, teiste liiklejatega arvestamist, õige asukoha valikut teel; teede lõikumisaladele, teega külgnevatele aladele, raudteeülesõidukohale  lähenemist ja nende ületamist; sõidujärjekorra reeglite kohaldamist; peatumist ja parkimist, manöövrite sooritamist jms.  Juhitakse tähelepanu liikluses osalemisega seotud ohtudele ja nende vältimise võimalustele.</w:t>
            </w:r>
          </w:p>
        </w:tc>
      </w:tr>
      <w:tr w:rsidR="00F461CF" w:rsidRPr="005E1EE7" w:rsidTr="006F7C7B">
        <w:tc>
          <w:tcPr>
            <w:tcW w:w="2336" w:type="dxa"/>
          </w:tcPr>
          <w:p w:rsidR="00F461CF" w:rsidRPr="005E1EE7" w:rsidRDefault="00F461CF" w:rsidP="006F7C7B">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F461CF" w:rsidRPr="005E1EE7" w:rsidRDefault="00F461CF" w:rsidP="006F7C7B">
            <w:pPr>
              <w:spacing w:before="100" w:beforeAutospacing="1" w:afterAutospacing="1" w:line="240" w:lineRule="auto"/>
              <w:rPr>
                <w:rFonts w:ascii="Times New Roman" w:hAnsi="Times New Roman"/>
                <w:sz w:val="24"/>
                <w:szCs w:val="24"/>
                <w:lang w:val="et-EE"/>
              </w:rPr>
            </w:pPr>
          </w:p>
        </w:tc>
        <w:tc>
          <w:tcPr>
            <w:tcW w:w="6906" w:type="dxa"/>
          </w:tcPr>
          <w:p w:rsidR="00F461CF" w:rsidRPr="005E1EE7" w:rsidRDefault="00F90A72" w:rsidP="00F90A7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Luuakse eeldused liikluses osalemiseks vajalike oskuste kujunemiseks tasemeni, mis on vajalik sõidu õppimise alustamiseks erinevates liiklussituatsioonides. Luuakse eeldused valmiduse kujunemiseks võtta juhina vastutus enda ja teiste elu ning tervise eest. Luuakse eeldused realistlikku arusaama kujunemiseks isiklikest, vähese liiklusega teedel sõitmisega seotud tugevatest ja nõrkadest külgedest. Suurendada järjest rohkem õpilase vastutust oma õppimise eest.</w:t>
            </w:r>
          </w:p>
        </w:tc>
      </w:tr>
      <w:tr w:rsidR="00F461CF" w:rsidRPr="00F14795" w:rsidTr="006F7C7B">
        <w:tc>
          <w:tcPr>
            <w:tcW w:w="2336" w:type="dxa"/>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F90A72" w:rsidRPr="005E1EE7" w:rsidRDefault="00F461CF" w:rsidP="00F90A72">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F90A72" w:rsidRPr="005E1EE7" w:rsidRDefault="00F90A72" w:rsidP="00F90A72">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käsitseda sõiduki</w:t>
            </w:r>
            <w:r w:rsidR="001925F0" w:rsidRPr="005E1EE7">
              <w:rPr>
                <w:rFonts w:ascii="Times New Roman" w:hAnsi="Times New Roman"/>
                <w:sz w:val="24"/>
                <w:szCs w:val="24"/>
              </w:rPr>
              <w:t>t ohutult ja keskkonda säästval</w:t>
            </w:r>
            <w:r w:rsidRPr="005E1EE7">
              <w:rPr>
                <w:rFonts w:ascii="Times New Roman" w:hAnsi="Times New Roman"/>
                <w:sz w:val="24"/>
                <w:szCs w:val="24"/>
              </w:rPr>
              <w:t xml:space="preserve"> viisil, mis on vajalik sõidu õppimise alustamiseks erinevates </w:t>
            </w:r>
          </w:p>
          <w:p w:rsidR="00F90A72" w:rsidRPr="005E1EE7" w:rsidRDefault="00F90A72" w:rsidP="00F90A72">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liiklussituatsioonides;</w:t>
            </w:r>
          </w:p>
          <w:p w:rsidR="00F90A72" w:rsidRPr="005E1EE7" w:rsidRDefault="00F90A72" w:rsidP="00F90A72">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vajalikke oskusi liiklemiseks vähese liiklusega teel;</w:t>
            </w:r>
          </w:p>
          <w:p w:rsidR="00F90A72" w:rsidRPr="005E1EE7" w:rsidRDefault="00F90A72" w:rsidP="00F90A72">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peatuda ja parkida teel; </w:t>
            </w:r>
          </w:p>
          <w:p w:rsidR="00F90A72" w:rsidRPr="005E1EE7" w:rsidRDefault="00F90A72" w:rsidP="00F90A72">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vähese liiklusega teel sõiduga seotud ohte ja oskab neid ohte oma käitumisega vältida;</w:t>
            </w:r>
          </w:p>
          <w:p w:rsidR="00F90A72" w:rsidRPr="005E1EE7" w:rsidRDefault="00F90A72" w:rsidP="00F90A72">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et juhil kui suurema ohu allika valdajal, tuleb võtta </w:t>
            </w:r>
          </w:p>
          <w:p w:rsidR="00F90A72" w:rsidRPr="005E1EE7" w:rsidRDefault="00F90A72" w:rsidP="00F90A72">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vastutus enda ja teiste elu ning tervise eest;</w:t>
            </w:r>
          </w:p>
          <w:p w:rsidR="00F90A72" w:rsidRPr="005E1EE7" w:rsidRDefault="00F90A72" w:rsidP="00F90A72">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omab realistlikku arusaama isiklikest, vähese liiklusega teedel </w:t>
            </w:r>
          </w:p>
          <w:p w:rsidR="00F90A72" w:rsidRPr="005E1EE7" w:rsidRDefault="00F90A72" w:rsidP="00F90A72">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sõitmisega  seotud tugevatest ja nõrkadest külgedest;</w:t>
            </w:r>
          </w:p>
          <w:p w:rsidR="00F461CF" w:rsidRPr="005E1EE7" w:rsidRDefault="00F90A72" w:rsidP="001925F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tajub ja teab oma nõrku külgi, mis on seotud sõiduki juhtimisega vähese liiklusega teedel, ning oskab oma käitumises nendega arvestada</w:t>
            </w:r>
          </w:p>
        </w:tc>
      </w:tr>
      <w:tr w:rsidR="00F461CF" w:rsidRPr="005E1EE7" w:rsidTr="006F7C7B">
        <w:tc>
          <w:tcPr>
            <w:tcW w:w="2336" w:type="dxa"/>
          </w:tcPr>
          <w:p w:rsidR="00F461CF" w:rsidRPr="005E1EE7" w:rsidRDefault="00F461CF"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F461CF" w:rsidRPr="005E1EE7" w:rsidRDefault="00F461CF"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F461CF" w:rsidRPr="005E1EE7" w:rsidRDefault="00F90A72"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sõit vähese liiklusega teedel (k.a. ühesuunalistel teedel), reguleerimata  ristmike ületamine (k.a. samaliigiliste teede ristmikud)</w:t>
            </w:r>
          </w:p>
          <w:p w:rsidR="00F90A72" w:rsidRPr="005E1EE7" w:rsidRDefault="00F90A72"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 xml:space="preserve">reguleeritud ristmike ja </w:t>
            </w:r>
            <w:r w:rsidRPr="005E1EE7">
              <w:rPr>
                <w:rFonts w:ascii="Times New Roman" w:hAnsi="Times New Roman"/>
                <w:sz w:val="24"/>
                <w:szCs w:val="24"/>
              </w:rPr>
              <w:t xml:space="preserve">raudteeülesõidukohtade </w:t>
            </w:r>
            <w:r w:rsidRPr="005E1EE7">
              <w:rPr>
                <w:rFonts w:ascii="Times New Roman" w:hAnsi="Times New Roman" w:cs="Times New Roman"/>
                <w:sz w:val="24"/>
                <w:szCs w:val="24"/>
              </w:rPr>
              <w:t>ületamine</w:t>
            </w:r>
          </w:p>
          <w:p w:rsidR="00F90A72" w:rsidRPr="005E1EE7" w:rsidRDefault="00AB3671" w:rsidP="00F90A72">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peatumine ja parkimine</w:t>
            </w:r>
          </w:p>
        </w:tc>
      </w:tr>
      <w:tr w:rsidR="00F461CF" w:rsidRPr="00F14795" w:rsidTr="006F7C7B">
        <w:tc>
          <w:tcPr>
            <w:tcW w:w="2336" w:type="dxa"/>
            <w:tcBorders>
              <w:top w:val="single" w:sz="4" w:space="0" w:color="000000"/>
              <w:left w:val="single" w:sz="4" w:space="0" w:color="000000"/>
              <w:bottom w:val="single" w:sz="4" w:space="0" w:color="000000"/>
              <w:right w:val="single" w:sz="4" w:space="0" w:color="000000"/>
            </w:tcBorders>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F461CF" w:rsidRPr="005E1EE7" w:rsidRDefault="0017203B" w:rsidP="001925F0">
            <w:pPr>
              <w:spacing w:after="0" w:line="240" w:lineRule="auto"/>
              <w:rPr>
                <w:rFonts w:ascii="Times New Roman" w:hAnsi="Times New Roman"/>
                <w:sz w:val="24"/>
                <w:szCs w:val="24"/>
                <w:lang w:val="et-EE"/>
              </w:rPr>
            </w:pPr>
            <w:r w:rsidRPr="005E1EE7">
              <w:rPr>
                <w:rFonts w:ascii="Times New Roman" w:hAnsi="Times New Roman"/>
                <w:sz w:val="24"/>
                <w:szCs w:val="24"/>
                <w:lang w:val="et-EE"/>
              </w:rPr>
              <w:t>Harjutatakse aine lühikirjelduses toodut. Sõidutunnid</w:t>
            </w:r>
            <w:r w:rsidR="001925F0" w:rsidRPr="005E1EE7">
              <w:rPr>
                <w:rFonts w:ascii="Times New Roman" w:hAnsi="Times New Roman"/>
                <w:sz w:val="24"/>
                <w:szCs w:val="24"/>
                <w:lang w:val="et-EE"/>
              </w:rPr>
              <w:t xml:space="preserve"> on</w:t>
            </w:r>
            <w:r w:rsidRPr="005E1EE7">
              <w:rPr>
                <w:rFonts w:ascii="Times New Roman" w:hAnsi="Times New Roman"/>
                <w:sz w:val="24"/>
                <w:szCs w:val="24"/>
                <w:lang w:val="et-EE"/>
              </w:rPr>
              <w:t xml:space="preserve"> ülesehitatud nii, et õpetaja ei ütle õpilasele ette, mida ta tegema peab, et õpilane </w:t>
            </w:r>
            <w:r w:rsidR="001925F0" w:rsidRPr="005E1EE7">
              <w:rPr>
                <w:rFonts w:ascii="Times New Roman" w:hAnsi="Times New Roman"/>
                <w:sz w:val="24"/>
                <w:szCs w:val="24"/>
                <w:lang w:val="et-EE"/>
              </w:rPr>
              <w:t>õpiks algusest peale orienteerum</w:t>
            </w:r>
            <w:r w:rsidRPr="005E1EE7">
              <w:rPr>
                <w:rFonts w:ascii="Times New Roman" w:hAnsi="Times New Roman"/>
                <w:sz w:val="24"/>
                <w:szCs w:val="24"/>
                <w:lang w:val="et-EE"/>
              </w:rPr>
              <w:t>a liikluses iseseisvalt. Kui ta peaks eksima, seletab</w:t>
            </w:r>
            <w:r w:rsidR="001925F0" w:rsidRPr="005E1EE7">
              <w:rPr>
                <w:rFonts w:ascii="Times New Roman" w:hAnsi="Times New Roman"/>
                <w:sz w:val="24"/>
                <w:szCs w:val="24"/>
                <w:lang w:val="et-EE"/>
              </w:rPr>
              <w:t xml:space="preserve"> õpetaja</w:t>
            </w:r>
            <w:r w:rsidRPr="005E1EE7">
              <w:rPr>
                <w:rFonts w:ascii="Times New Roman" w:hAnsi="Times New Roman"/>
                <w:sz w:val="24"/>
                <w:szCs w:val="24"/>
                <w:lang w:val="et-EE"/>
              </w:rPr>
              <w:t xml:space="preserve"> talle tehtu</w:t>
            </w:r>
            <w:r w:rsidR="001925F0" w:rsidRPr="005E1EE7">
              <w:rPr>
                <w:rFonts w:ascii="Times New Roman" w:hAnsi="Times New Roman"/>
                <w:sz w:val="24"/>
                <w:szCs w:val="24"/>
                <w:lang w:val="et-EE"/>
              </w:rPr>
              <w:t>d viga</w:t>
            </w:r>
            <w:r w:rsidRPr="005E1EE7">
              <w:rPr>
                <w:rFonts w:ascii="Times New Roman" w:hAnsi="Times New Roman"/>
                <w:sz w:val="24"/>
                <w:szCs w:val="24"/>
                <w:lang w:val="et-EE"/>
              </w:rPr>
              <w:t xml:space="preserve"> sõltuvalt olukorrast kas kohe või sõidutunni lõpus. Suuremat rõhku pannakse ohutuse tagamisele ja olukorrakiiruse valikule. </w:t>
            </w:r>
            <w:r w:rsidR="00344478" w:rsidRPr="005E1EE7">
              <w:rPr>
                <w:rFonts w:ascii="Times New Roman" w:hAnsi="Times New Roman"/>
                <w:sz w:val="24"/>
                <w:szCs w:val="24"/>
                <w:lang w:val="et-EE"/>
              </w:rPr>
              <w:t xml:space="preserve">Parkimist harjutatakse õppesõiduplatsil ja siis vähese liiklusega teedel/parklates. </w:t>
            </w:r>
            <w:r w:rsidRPr="005E1EE7">
              <w:rPr>
                <w:rFonts w:ascii="Times New Roman" w:hAnsi="Times New Roman"/>
                <w:sz w:val="24"/>
                <w:szCs w:val="24"/>
                <w:lang w:val="et-EE"/>
              </w:rPr>
              <w:t xml:space="preserve">Tunni lõpus tehakse lühianalüüs, kus tuuakse välja antud teema raames õpilase </w:t>
            </w:r>
            <w:r w:rsidRPr="005E1EE7">
              <w:rPr>
                <w:rFonts w:ascii="Times New Roman" w:hAnsi="Times New Roman"/>
                <w:sz w:val="24"/>
                <w:szCs w:val="24"/>
                <w:lang w:val="et-EE"/>
              </w:rPr>
              <w:lastRenderedPageBreak/>
              <w:t>tugevamad ja nõrgemad küljed, tehakse järeldused.</w:t>
            </w:r>
          </w:p>
        </w:tc>
      </w:tr>
      <w:tr w:rsidR="00F461CF" w:rsidRPr="005E1EE7" w:rsidTr="006F7C7B">
        <w:tc>
          <w:tcPr>
            <w:tcW w:w="2336" w:type="dxa"/>
            <w:tcBorders>
              <w:top w:val="single" w:sz="4" w:space="0" w:color="000000"/>
              <w:left w:val="single" w:sz="4" w:space="0" w:color="000000"/>
              <w:bottom w:val="single" w:sz="4" w:space="0" w:color="000000"/>
              <w:right w:val="single" w:sz="4" w:space="0" w:color="000000"/>
            </w:tcBorders>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F461CF" w:rsidRPr="005E1EE7" w:rsidRDefault="0017203B" w:rsidP="00540CC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Otsustatakse, kas õpilane sai oma ülesannetega hakkama ja kas aine eesmärgid on saavutatud.</w:t>
            </w:r>
            <w:r w:rsidR="00F461CF" w:rsidRPr="005E1EE7">
              <w:rPr>
                <w:rFonts w:ascii="Times New Roman" w:hAnsi="Times New Roman"/>
                <w:sz w:val="24"/>
                <w:szCs w:val="24"/>
                <w:lang w:val="et-EE"/>
              </w:rPr>
              <w:t xml:space="preserve"> Hindamissüsteem on</w:t>
            </w:r>
            <w:r w:rsidR="001925F0" w:rsidRPr="005E1EE7">
              <w:rPr>
                <w:rFonts w:ascii="Times New Roman" w:hAnsi="Times New Roman"/>
                <w:sz w:val="24"/>
                <w:szCs w:val="24"/>
                <w:lang w:val="et-EE"/>
              </w:rPr>
              <w:t>:</w:t>
            </w:r>
            <w:r w:rsidR="00F461CF" w:rsidRPr="005E1EE7">
              <w:rPr>
                <w:rFonts w:ascii="Times New Roman" w:hAnsi="Times New Roman"/>
                <w:sz w:val="24"/>
                <w:szCs w:val="24"/>
                <w:lang w:val="et-EE"/>
              </w:rPr>
              <w:t xml:space="preserve"> sooritatud/mittesooritatud.</w:t>
            </w:r>
          </w:p>
        </w:tc>
      </w:tr>
      <w:tr w:rsidR="00F461CF" w:rsidRPr="005E1EE7" w:rsidTr="006F7C7B">
        <w:tc>
          <w:tcPr>
            <w:tcW w:w="2336" w:type="dxa"/>
            <w:tcBorders>
              <w:top w:val="single" w:sz="4" w:space="0" w:color="000000"/>
              <w:left w:val="single" w:sz="4" w:space="0" w:color="000000"/>
              <w:bottom w:val="single" w:sz="4" w:space="0" w:color="000000"/>
              <w:right w:val="single" w:sz="4" w:space="0" w:color="000000"/>
            </w:tcBorders>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F461CF" w:rsidRPr="005E1EE7" w:rsidRDefault="001925F0" w:rsidP="006F7C7B">
            <w:pPr>
              <w:pStyle w:val="Heading1"/>
              <w:spacing w:before="0" w:beforeAutospacing="0" w:after="240" w:afterAutospacing="0"/>
              <w:rPr>
                <w:b w:val="0"/>
                <w:color w:val="000000"/>
                <w:sz w:val="24"/>
                <w:szCs w:val="24"/>
                <w:lang w:val="et-EE"/>
              </w:rPr>
            </w:pPr>
            <w:r w:rsidRPr="005E1EE7">
              <w:rPr>
                <w:b w:val="0"/>
                <w:sz w:val="24"/>
                <w:szCs w:val="24"/>
                <w:lang w:val="et-EE"/>
              </w:rPr>
              <w:t>Hinnates õpilaste õ</w:t>
            </w:r>
            <w:r w:rsidR="00F461CF" w:rsidRPr="005E1EE7">
              <w:rPr>
                <w:b w:val="0"/>
                <w:sz w:val="24"/>
                <w:szCs w:val="24"/>
                <w:lang w:val="et-EE"/>
              </w:rPr>
              <w:t>piväljundeid, lähtutakse MKM määrusest nr 58</w:t>
            </w:r>
            <w:r w:rsidR="00F461CF" w:rsidRPr="005E1EE7">
              <w:rPr>
                <w:sz w:val="24"/>
                <w:szCs w:val="24"/>
                <w:lang w:val="et-EE"/>
              </w:rPr>
              <w:t xml:space="preserve"> “</w:t>
            </w:r>
            <w:r w:rsidR="00F461CF" w:rsidRPr="005E1EE7">
              <w:rPr>
                <w:b w:val="0"/>
                <w:color w:val="000000"/>
                <w:sz w:val="24"/>
                <w:szCs w:val="24"/>
                <w:lang w:val="et-EE"/>
              </w:rPr>
              <w:t>Mootorsõidukijuhi teadmiste, oskuste ja käitumise liiklusalased kvalifikatsiooninõuded”.</w:t>
            </w:r>
            <w:r w:rsidRPr="005E1EE7">
              <w:rPr>
                <w:b w:val="0"/>
                <w:color w:val="000000"/>
                <w:sz w:val="24"/>
                <w:szCs w:val="24"/>
                <w:lang w:val="et-EE"/>
              </w:rPr>
              <w:t xml:space="preserve"> </w:t>
            </w:r>
            <w:r w:rsidR="00F461CF" w:rsidRPr="005E1EE7">
              <w:rPr>
                <w:b w:val="0"/>
                <w:color w:val="000000"/>
                <w:sz w:val="24"/>
                <w:szCs w:val="24"/>
                <w:lang w:val="et-EE"/>
              </w:rPr>
              <w:t>Kontrollitakse, kas õpilasel on piisavalt head teadmised aine raames käsitletud teemadel. Õ</w:t>
            </w:r>
            <w:r w:rsidRPr="005E1EE7">
              <w:rPr>
                <w:b w:val="0"/>
                <w:color w:val="000000"/>
                <w:sz w:val="24"/>
                <w:szCs w:val="24"/>
                <w:lang w:val="et-EE"/>
              </w:rPr>
              <w:t>pilase teadmisi hinnates</w:t>
            </w:r>
            <w:r w:rsidR="00F461CF" w:rsidRPr="005E1EE7">
              <w:rPr>
                <w:b w:val="0"/>
                <w:color w:val="000000"/>
                <w:sz w:val="24"/>
                <w:szCs w:val="24"/>
                <w:lang w:val="et-EE"/>
              </w:rPr>
              <w:t xml:space="preserve"> on oluline, et</w:t>
            </w:r>
            <w:r w:rsidRPr="005E1EE7">
              <w:rPr>
                <w:b w:val="0"/>
                <w:color w:val="000000"/>
                <w:sz w:val="24"/>
                <w:szCs w:val="24"/>
                <w:lang w:val="et-EE"/>
              </w:rPr>
              <w:t xml:space="preserve"> </w:t>
            </w:r>
            <w:r w:rsidR="00F461CF" w:rsidRPr="005E1EE7">
              <w:rPr>
                <w:b w:val="0"/>
                <w:sz w:val="24"/>
                <w:szCs w:val="24"/>
                <w:lang w:val="et-EE"/>
              </w:rPr>
              <w:t>õpetaja ja õpilase hinnangud langeksid kokku.</w:t>
            </w:r>
          </w:p>
        </w:tc>
      </w:tr>
      <w:tr w:rsidR="00F461CF" w:rsidRPr="005E1EE7" w:rsidTr="006F7C7B">
        <w:tc>
          <w:tcPr>
            <w:tcW w:w="2336" w:type="dxa"/>
            <w:tcBorders>
              <w:top w:val="single" w:sz="4" w:space="0" w:color="000000"/>
              <w:left w:val="single" w:sz="4" w:space="0" w:color="000000"/>
              <w:bottom w:val="single" w:sz="4" w:space="0" w:color="000000"/>
              <w:right w:val="single" w:sz="4" w:space="0" w:color="000000"/>
            </w:tcBorders>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F461CF" w:rsidRPr="005E1EE7" w:rsidTr="006F7C7B">
        <w:tc>
          <w:tcPr>
            <w:tcW w:w="2336" w:type="dxa"/>
            <w:tcBorders>
              <w:top w:val="single" w:sz="4" w:space="0" w:color="000000"/>
              <w:left w:val="single" w:sz="4" w:space="0" w:color="000000"/>
              <w:bottom w:val="single" w:sz="4" w:space="0" w:color="000000"/>
              <w:right w:val="single" w:sz="4" w:space="0" w:color="000000"/>
            </w:tcBorders>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F461CF" w:rsidRPr="005E1EE7" w:rsidRDefault="001925F0"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F461CF" w:rsidRPr="00F14795" w:rsidTr="006F7C7B">
        <w:tc>
          <w:tcPr>
            <w:tcW w:w="2336" w:type="dxa"/>
            <w:tcBorders>
              <w:top w:val="single" w:sz="4" w:space="0" w:color="000000"/>
              <w:left w:val="single" w:sz="4" w:space="0" w:color="000000"/>
              <w:bottom w:val="single" w:sz="4" w:space="0" w:color="000000"/>
              <w:right w:val="single" w:sz="4" w:space="0" w:color="000000"/>
            </w:tcBorders>
          </w:tcPr>
          <w:p w:rsidR="00F461CF" w:rsidRPr="005E1EE7" w:rsidRDefault="00F461CF"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F461CF" w:rsidRPr="005E1EE7" w:rsidRDefault="0017203B" w:rsidP="001925F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Harjutada</w:t>
            </w:r>
            <w:r w:rsidR="00F461CF" w:rsidRPr="005E1EE7">
              <w:rPr>
                <w:rFonts w:ascii="Times New Roman" w:hAnsi="Times New Roman"/>
                <w:sz w:val="24"/>
                <w:szCs w:val="24"/>
                <w:lang w:val="et-EE"/>
              </w:rPr>
              <w:t xml:space="preserve"> õpilase</w:t>
            </w:r>
            <w:r w:rsidRPr="005E1EE7">
              <w:rPr>
                <w:rFonts w:ascii="Times New Roman" w:hAnsi="Times New Roman"/>
                <w:sz w:val="24"/>
                <w:szCs w:val="24"/>
                <w:lang w:val="et-EE"/>
              </w:rPr>
              <w:t>ga</w:t>
            </w:r>
            <w:r w:rsidR="001925F0" w:rsidRPr="005E1EE7">
              <w:rPr>
                <w:rFonts w:ascii="Times New Roman" w:hAnsi="Times New Roman"/>
                <w:sz w:val="24"/>
                <w:szCs w:val="24"/>
                <w:lang w:val="et-EE"/>
              </w:rPr>
              <w:t xml:space="preserve"> </w:t>
            </w:r>
            <w:r w:rsidRPr="005E1EE7">
              <w:rPr>
                <w:rFonts w:ascii="Times New Roman" w:hAnsi="Times New Roman"/>
                <w:sz w:val="24"/>
                <w:szCs w:val="24"/>
                <w:lang w:val="et-EE"/>
              </w:rPr>
              <w:t>sam</w:t>
            </w:r>
            <w:r w:rsidR="001925F0" w:rsidRPr="005E1EE7">
              <w:rPr>
                <w:rFonts w:ascii="Times New Roman" w:hAnsi="Times New Roman"/>
                <w:sz w:val="24"/>
                <w:szCs w:val="24"/>
                <w:lang w:val="et-EE"/>
              </w:rPr>
              <w:t>asugustes tingimustes nagu oli</w:t>
            </w:r>
            <w:r w:rsidR="00F461CF" w:rsidRPr="005E1EE7">
              <w:rPr>
                <w:rFonts w:ascii="Times New Roman" w:hAnsi="Times New Roman"/>
                <w:sz w:val="24"/>
                <w:szCs w:val="24"/>
                <w:lang w:val="et-EE"/>
              </w:rPr>
              <w:t xml:space="preserve"> sõidutunni ajal</w:t>
            </w:r>
            <w:r w:rsidRPr="005E1EE7">
              <w:rPr>
                <w:rFonts w:ascii="Times New Roman" w:hAnsi="Times New Roman"/>
                <w:sz w:val="24"/>
                <w:szCs w:val="24"/>
                <w:lang w:val="et-EE"/>
              </w:rPr>
              <w:t>, suuremat rõhku panna nendele ülesannetele, milleg</w:t>
            </w:r>
            <w:r w:rsidR="006F7C7B" w:rsidRPr="005E1EE7">
              <w:rPr>
                <w:rFonts w:ascii="Times New Roman" w:hAnsi="Times New Roman"/>
                <w:sz w:val="24"/>
                <w:szCs w:val="24"/>
                <w:lang w:val="et-EE"/>
              </w:rPr>
              <w:t>a ta ei saanud sõidutunni ajal h</w:t>
            </w:r>
            <w:r w:rsidRPr="005E1EE7">
              <w:rPr>
                <w:rFonts w:ascii="Times New Roman" w:hAnsi="Times New Roman"/>
                <w:sz w:val="24"/>
                <w:szCs w:val="24"/>
                <w:lang w:val="et-EE"/>
              </w:rPr>
              <w:t>ästi hakkama. Harjutada õpilasega parkimist õppesõiduplatsil.</w:t>
            </w:r>
            <w:r w:rsidR="006F09E6" w:rsidRPr="005E1EE7">
              <w:rPr>
                <w:rFonts w:ascii="Times New Roman" w:hAnsi="Times New Roman"/>
                <w:sz w:val="24"/>
                <w:szCs w:val="24"/>
                <w:lang w:val="et-EE"/>
              </w:rPr>
              <w:t xml:space="preserve"> Sõita õpilasega võimalikult </w:t>
            </w:r>
            <w:r w:rsidR="001925F0" w:rsidRPr="005E1EE7">
              <w:rPr>
                <w:rFonts w:ascii="Times New Roman" w:hAnsi="Times New Roman"/>
                <w:sz w:val="24"/>
                <w:szCs w:val="24"/>
                <w:lang w:val="et-EE"/>
              </w:rPr>
              <w:t>palju</w:t>
            </w:r>
            <w:r w:rsidR="006F09E6" w:rsidRPr="005E1EE7">
              <w:rPr>
                <w:rFonts w:ascii="Times New Roman" w:hAnsi="Times New Roman"/>
                <w:sz w:val="24"/>
                <w:szCs w:val="24"/>
                <w:lang w:val="et-EE"/>
              </w:rPr>
              <w:t>, et arendada sõiduoskust ja –kogemust.</w:t>
            </w:r>
          </w:p>
        </w:tc>
      </w:tr>
    </w:tbl>
    <w:p w:rsidR="00F461CF" w:rsidRPr="005E1EE7" w:rsidRDefault="00F461CF"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AB3671" w:rsidRPr="005E1EE7" w:rsidTr="006F7C7B">
        <w:tc>
          <w:tcPr>
            <w:tcW w:w="2336" w:type="dxa"/>
          </w:tcPr>
          <w:p w:rsidR="00AB3671" w:rsidRPr="005E1EE7" w:rsidRDefault="00AB3671" w:rsidP="00AB3671">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 2.2</w:t>
            </w:r>
          </w:p>
        </w:tc>
        <w:tc>
          <w:tcPr>
            <w:tcW w:w="6906" w:type="dxa"/>
          </w:tcPr>
          <w:p w:rsidR="00AB3671" w:rsidRPr="005E1EE7" w:rsidRDefault="00AB3671"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Sõiduki juhtimine erinevates liiklussituatsioonides</w:t>
            </w:r>
          </w:p>
        </w:tc>
      </w:tr>
      <w:tr w:rsidR="00AB3671" w:rsidRPr="005E1EE7" w:rsidTr="006F7C7B">
        <w:tc>
          <w:tcPr>
            <w:tcW w:w="2336" w:type="dxa"/>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sõiduõppe 2. moodulisse</w:t>
            </w:r>
          </w:p>
        </w:tc>
      </w:tr>
      <w:tr w:rsidR="00AB3671" w:rsidRPr="005E1EE7" w:rsidTr="006F7C7B">
        <w:tc>
          <w:tcPr>
            <w:tcW w:w="2336" w:type="dxa"/>
          </w:tcPr>
          <w:p w:rsidR="00AB3671" w:rsidRPr="005E1EE7" w:rsidRDefault="00AB3671"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 – 2 moodul kokku</w:t>
            </w:r>
            <w:r w:rsidR="005F4332" w:rsidRPr="005E1EE7">
              <w:rPr>
                <w:rFonts w:ascii="Times New Roman" w:hAnsi="Times New Roman"/>
                <w:sz w:val="24"/>
                <w:szCs w:val="24"/>
                <w:lang w:val="et-EE"/>
              </w:rPr>
              <w:t xml:space="preserve"> </w:t>
            </w:r>
          </w:p>
        </w:tc>
        <w:tc>
          <w:tcPr>
            <w:tcW w:w="6906" w:type="dxa"/>
          </w:tcPr>
          <w:p w:rsidR="00AB3671" w:rsidRPr="005E1EE7" w:rsidRDefault="00AB3671" w:rsidP="00FF026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Vähemalt 1</w:t>
            </w:r>
            <w:r w:rsidR="00197897">
              <w:rPr>
                <w:rFonts w:ascii="Times New Roman" w:hAnsi="Times New Roman"/>
                <w:sz w:val="24"/>
                <w:szCs w:val="24"/>
                <w:lang w:val="et-EE"/>
              </w:rPr>
              <w:t>4</w:t>
            </w:r>
            <w:r w:rsidR="00C83E39" w:rsidRPr="005E1EE7">
              <w:rPr>
                <w:rFonts w:ascii="Times New Roman" w:hAnsi="Times New Roman"/>
                <w:sz w:val="24"/>
                <w:szCs w:val="24"/>
                <w:lang w:val="et-EE"/>
              </w:rPr>
              <w:t xml:space="preserve"> kohustuslikku sõidutundi + vajadusel sõit individuaalprogrammi järgi (teema 1</w:t>
            </w:r>
            <w:r w:rsidR="00FF026B">
              <w:rPr>
                <w:rFonts w:ascii="Times New Roman" w:hAnsi="Times New Roman"/>
                <w:sz w:val="24"/>
                <w:szCs w:val="24"/>
                <w:lang w:val="et-EE"/>
              </w:rPr>
              <w:t>3</w:t>
            </w:r>
            <w:r w:rsidR="00C83E39" w:rsidRPr="005E1EE7">
              <w:rPr>
                <w:rFonts w:ascii="Times New Roman" w:hAnsi="Times New Roman"/>
                <w:sz w:val="24"/>
                <w:szCs w:val="24"/>
                <w:lang w:val="et-EE"/>
              </w:rPr>
              <w:t xml:space="preserve">) </w:t>
            </w:r>
          </w:p>
        </w:tc>
      </w:tr>
      <w:tr w:rsidR="00AB3671" w:rsidRPr="005E1EE7" w:rsidTr="006F7C7B">
        <w:tc>
          <w:tcPr>
            <w:tcW w:w="2336" w:type="dxa"/>
          </w:tcPr>
          <w:p w:rsidR="00AB3671" w:rsidRPr="005E1EE7" w:rsidRDefault="00AB3671" w:rsidP="005F433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r w:rsidR="00354040" w:rsidRPr="005E1EE7">
              <w:rPr>
                <w:rFonts w:ascii="Times New Roman" w:hAnsi="Times New Roman"/>
                <w:sz w:val="24"/>
                <w:szCs w:val="24"/>
                <w:lang w:val="et-EE"/>
              </w:rPr>
              <w:t xml:space="preserve"> </w:t>
            </w:r>
          </w:p>
        </w:tc>
        <w:tc>
          <w:tcPr>
            <w:tcW w:w="6906" w:type="dxa"/>
          </w:tcPr>
          <w:p w:rsidR="00AB3671" w:rsidRPr="005E1EE7" w:rsidRDefault="00AB3671" w:rsidP="00FF026B">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197897">
              <w:rPr>
                <w:rFonts w:ascii="Times New Roman" w:hAnsi="Times New Roman"/>
                <w:sz w:val="24"/>
                <w:szCs w:val="24"/>
                <w:lang w:val="et-EE"/>
              </w:rPr>
              <w:t>7</w:t>
            </w:r>
            <w:r w:rsidR="00756008" w:rsidRPr="005E1EE7">
              <w:rPr>
                <w:rFonts w:ascii="Times New Roman" w:hAnsi="Times New Roman"/>
                <w:sz w:val="24"/>
                <w:szCs w:val="24"/>
                <w:lang w:val="et-EE"/>
              </w:rPr>
              <w:t xml:space="preserve"> </w:t>
            </w:r>
            <w:r w:rsidRPr="005E1EE7">
              <w:rPr>
                <w:rFonts w:ascii="Times New Roman" w:hAnsi="Times New Roman"/>
                <w:sz w:val="24"/>
                <w:szCs w:val="24"/>
                <w:lang w:val="et-EE"/>
              </w:rPr>
              <w:t>sõidutundi</w:t>
            </w:r>
            <w:r w:rsidR="00756008" w:rsidRPr="005E1EE7">
              <w:rPr>
                <w:rFonts w:ascii="Times New Roman" w:hAnsi="Times New Roman"/>
                <w:sz w:val="24"/>
                <w:szCs w:val="24"/>
                <w:lang w:val="et-EE"/>
              </w:rPr>
              <w:t xml:space="preserve"> </w:t>
            </w:r>
            <w:r w:rsidR="00DD28CE" w:rsidRPr="005E1EE7">
              <w:rPr>
                <w:rFonts w:ascii="Times New Roman" w:hAnsi="Times New Roman"/>
                <w:sz w:val="24"/>
                <w:szCs w:val="24"/>
                <w:lang w:val="et-EE"/>
              </w:rPr>
              <w:t xml:space="preserve">(teemad </w:t>
            </w:r>
            <w:r w:rsidR="001A6758">
              <w:rPr>
                <w:rFonts w:ascii="Times New Roman" w:hAnsi="Times New Roman"/>
                <w:sz w:val="24"/>
                <w:szCs w:val="24"/>
                <w:lang w:val="et-EE"/>
              </w:rPr>
              <w:t>8</w:t>
            </w:r>
            <w:r w:rsidR="00DD28CE" w:rsidRPr="005E1EE7">
              <w:rPr>
                <w:rFonts w:ascii="Times New Roman" w:hAnsi="Times New Roman"/>
                <w:sz w:val="24"/>
                <w:szCs w:val="24"/>
                <w:lang w:val="et-EE"/>
              </w:rPr>
              <w:t xml:space="preserve"> - 1</w:t>
            </w:r>
            <w:r w:rsidR="00FF026B">
              <w:rPr>
                <w:rFonts w:ascii="Times New Roman" w:hAnsi="Times New Roman"/>
                <w:sz w:val="24"/>
                <w:szCs w:val="24"/>
                <w:lang w:val="et-EE"/>
              </w:rPr>
              <w:t>3</w:t>
            </w:r>
            <w:r w:rsidR="00DD28CE" w:rsidRPr="005E1EE7">
              <w:rPr>
                <w:rFonts w:ascii="Times New Roman" w:hAnsi="Times New Roman"/>
                <w:sz w:val="24"/>
                <w:szCs w:val="24"/>
                <w:lang w:val="et-EE"/>
              </w:rPr>
              <w:t>)</w:t>
            </w:r>
            <w:r w:rsidR="005F4332" w:rsidRPr="005E1EE7">
              <w:rPr>
                <w:rFonts w:ascii="Times New Roman" w:hAnsi="Times New Roman"/>
                <w:sz w:val="24"/>
                <w:szCs w:val="24"/>
                <w:lang w:val="et-EE"/>
              </w:rPr>
              <w:t xml:space="preserve"> </w:t>
            </w:r>
          </w:p>
        </w:tc>
      </w:tr>
      <w:tr w:rsidR="00AB3671" w:rsidRPr="00F14795" w:rsidTr="006F7C7B">
        <w:tc>
          <w:tcPr>
            <w:tcW w:w="2336" w:type="dxa"/>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AB3671" w:rsidRPr="005E1EE7" w:rsidRDefault="007C7FEA"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sõiduõppe 1. moodul õppeained ja 2. mooduli õppeaine ”Sõiduki juhtimine vähese liiklusega teedel”.</w:t>
            </w:r>
          </w:p>
        </w:tc>
      </w:tr>
      <w:tr w:rsidR="00AB3671" w:rsidRPr="005E1EE7" w:rsidTr="006F7C7B">
        <w:tc>
          <w:tcPr>
            <w:tcW w:w="2336" w:type="dxa"/>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AB3671" w:rsidRPr="005E1EE7" w:rsidRDefault="00344478" w:rsidP="0034447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 viiakse läbi keerulisema ja tihedama liiklusega teedel. Viimistletakse sõiduki ohutu ja keskkonda säästva käsitsemise vilumust tasemeni, mis on vajalik sõiduõppe jätkamiseks 3. moodulis. Harjutatakse liikluses osalemiseks vajalikke oskusi  vastavalt Eestimaa regiooni eripärale: tähelepanu suunamist liikluses olulisele, ohutu liiklemise põhimõtete kohaldamist, teiste liiklejatega arvestamist, õige asukoha valikut teel; teede lõikumisaladele, teega külgnevatele aladele, raudteeülesõidukohale  lähenemist ja nende ületamist; sõidujärjekorra reeglite kohaldamist; peatumist ja parkimist, manöövrite sooritamist jms.  Juhitakse tähelepanu liikluses osalemisega seotud ohtudele ja nende vältimise võimalustele.</w:t>
            </w:r>
          </w:p>
        </w:tc>
      </w:tr>
      <w:tr w:rsidR="00AB3671" w:rsidRPr="005E1EE7" w:rsidTr="006F7C7B">
        <w:tc>
          <w:tcPr>
            <w:tcW w:w="2336" w:type="dxa"/>
          </w:tcPr>
          <w:p w:rsidR="00AB3671" w:rsidRPr="005E1EE7" w:rsidRDefault="00AB3671" w:rsidP="006F7C7B">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AB3671" w:rsidRPr="005E1EE7" w:rsidRDefault="00AB3671" w:rsidP="006F7C7B">
            <w:pPr>
              <w:spacing w:before="100" w:beforeAutospacing="1" w:afterAutospacing="1" w:line="240" w:lineRule="auto"/>
              <w:rPr>
                <w:rFonts w:ascii="Times New Roman" w:hAnsi="Times New Roman"/>
                <w:sz w:val="24"/>
                <w:szCs w:val="24"/>
                <w:lang w:val="et-EE"/>
              </w:rPr>
            </w:pPr>
          </w:p>
        </w:tc>
        <w:tc>
          <w:tcPr>
            <w:tcW w:w="6906" w:type="dxa"/>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Luuakse eeldused liikluses osalemiseks vajalike oskuste kujunemiseks tasemeni, mis on vajalik sõidu õppimise alustamiseks erinevates liiklussituatsioonides. Luuakse eeldused valmiduse kujunemiseks võtta juhina vastutus enda ja teiste elu ning tervise e</w:t>
            </w:r>
            <w:r w:rsidR="001925F0" w:rsidRPr="005E1EE7">
              <w:rPr>
                <w:rFonts w:ascii="Times New Roman" w:hAnsi="Times New Roman"/>
                <w:sz w:val="24"/>
                <w:szCs w:val="24"/>
                <w:lang w:val="et-EE"/>
              </w:rPr>
              <w:t>est. Luuakse eeldused realistli</w:t>
            </w:r>
            <w:r w:rsidRPr="005E1EE7">
              <w:rPr>
                <w:rFonts w:ascii="Times New Roman" w:hAnsi="Times New Roman"/>
                <w:sz w:val="24"/>
                <w:szCs w:val="24"/>
                <w:lang w:val="et-EE"/>
              </w:rPr>
              <w:t>ku arusaama kujunemiseks isiklikest, vähese liiklusega teedel sõitmisega seotud tugevatest ja nõrkadest külgedest. Suurendada järjest rohkem õpilase vastutust oma õppimise eest.</w:t>
            </w:r>
          </w:p>
        </w:tc>
      </w:tr>
      <w:tr w:rsidR="00AB3671" w:rsidRPr="005E1EE7" w:rsidTr="006F7C7B">
        <w:tc>
          <w:tcPr>
            <w:tcW w:w="2336" w:type="dxa"/>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AB3671" w:rsidRPr="005E1EE7" w:rsidRDefault="00AB3671"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AB3671" w:rsidRPr="005E1EE7" w:rsidRDefault="00AB3671"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käsitseda sõiduki</w:t>
            </w:r>
            <w:r w:rsidR="001925F0" w:rsidRPr="005E1EE7">
              <w:rPr>
                <w:rFonts w:ascii="Times New Roman" w:hAnsi="Times New Roman"/>
                <w:sz w:val="24"/>
                <w:szCs w:val="24"/>
              </w:rPr>
              <w:t>t ohutult ja keskkonda säästval</w:t>
            </w:r>
            <w:r w:rsidRPr="005E1EE7">
              <w:rPr>
                <w:rFonts w:ascii="Times New Roman" w:hAnsi="Times New Roman"/>
                <w:sz w:val="24"/>
                <w:szCs w:val="24"/>
              </w:rPr>
              <w:t xml:space="preserve"> viisil, mis on vajalik sõidu õppimise alustamiseks erinevates </w:t>
            </w:r>
          </w:p>
          <w:p w:rsidR="00AB3671" w:rsidRPr="005E1EE7" w:rsidRDefault="00AB3671" w:rsidP="006F7C7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liiklussituatsioonides;</w:t>
            </w:r>
          </w:p>
          <w:p w:rsidR="00AB3671" w:rsidRPr="005E1EE7" w:rsidRDefault="00AB3671"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vajalikke oskusi liiklemiseks vähese liiklusega teel;</w:t>
            </w:r>
          </w:p>
          <w:p w:rsidR="00AB3671" w:rsidRPr="005E1EE7" w:rsidRDefault="00AB3671"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lastRenderedPageBreak/>
              <w:t xml:space="preserve">oskab peatuda ja parkida teel; </w:t>
            </w:r>
          </w:p>
          <w:p w:rsidR="00AB3671" w:rsidRPr="005E1EE7" w:rsidRDefault="00AB3671"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vähese liiklusega teel sõiduga seotud ohte ja oskab neid ohte oma käitumisega vältida;</w:t>
            </w:r>
          </w:p>
          <w:p w:rsidR="00AB3671" w:rsidRPr="005E1EE7" w:rsidRDefault="00AB3671"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et juhil kui suurema ohu allika valdajal, tuleb võtta </w:t>
            </w:r>
          </w:p>
          <w:p w:rsidR="00AB3671" w:rsidRPr="005E1EE7" w:rsidRDefault="00AB3671" w:rsidP="006F7C7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vastutus enda ja teiste elu ning tervise eest;</w:t>
            </w:r>
          </w:p>
          <w:p w:rsidR="00AB3671" w:rsidRPr="005E1EE7" w:rsidRDefault="00AB3671"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omab realistlikku arusaama isiklikest, vähese liiklusega teedel </w:t>
            </w:r>
          </w:p>
          <w:p w:rsidR="00AB3671" w:rsidRPr="005E1EE7" w:rsidRDefault="00AB3671" w:rsidP="006F7C7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sõitmisega  seotud tugevatest ja nõrkadest külgedest;</w:t>
            </w:r>
          </w:p>
          <w:p w:rsidR="00AB3671" w:rsidRPr="005E1EE7" w:rsidRDefault="00AB3671"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tajub ja teab oma nõrku külgi, mis on seotud sõiduki juhtimisega </w:t>
            </w:r>
          </w:p>
          <w:p w:rsidR="00AB3671" w:rsidRPr="005E1EE7" w:rsidRDefault="00AB3671"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vähese liiklusega teedel, ning oskab oma käitumises nendega </w:t>
            </w:r>
          </w:p>
          <w:p w:rsidR="00AB3671" w:rsidRPr="005E1EE7" w:rsidRDefault="00AB3671" w:rsidP="006F7C7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arvestada</w:t>
            </w:r>
          </w:p>
        </w:tc>
      </w:tr>
      <w:tr w:rsidR="00AB3671" w:rsidRPr="005E1EE7" w:rsidTr="006F7C7B">
        <w:tc>
          <w:tcPr>
            <w:tcW w:w="2336" w:type="dxa"/>
          </w:tcPr>
          <w:p w:rsidR="00AB3671" w:rsidRPr="005E1EE7" w:rsidRDefault="00AB3671"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lastRenderedPageBreak/>
              <w:t>Õppimise korralduslikud alused</w:t>
            </w:r>
          </w:p>
        </w:tc>
        <w:tc>
          <w:tcPr>
            <w:tcW w:w="6906" w:type="dxa"/>
          </w:tcPr>
          <w:p w:rsidR="00AB3671" w:rsidRPr="005E1EE7" w:rsidRDefault="00AB3671"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AB3671" w:rsidRPr="005E1EE7" w:rsidRDefault="00AB3671"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keerulisema</w:t>
            </w:r>
            <w:r w:rsidR="00344478" w:rsidRPr="005E1EE7">
              <w:rPr>
                <w:rFonts w:ascii="Times New Roman" w:hAnsi="Times New Roman" w:cs="Times New Roman"/>
                <w:sz w:val="24"/>
                <w:szCs w:val="24"/>
              </w:rPr>
              <w:t>te</w:t>
            </w:r>
            <w:r w:rsidRPr="005E1EE7">
              <w:rPr>
                <w:rFonts w:ascii="Times New Roman" w:hAnsi="Times New Roman" w:cs="Times New Roman"/>
                <w:sz w:val="24"/>
                <w:szCs w:val="24"/>
              </w:rPr>
              <w:t xml:space="preserve"> reguleeritud ristmike ületamine</w:t>
            </w:r>
          </w:p>
          <w:p w:rsidR="00AB3671" w:rsidRPr="005E1EE7" w:rsidRDefault="00AB3671"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eri radade kasutamine</w:t>
            </w:r>
          </w:p>
          <w:p w:rsidR="00AB3671" w:rsidRPr="005E1EE7" w:rsidRDefault="00AB3671"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sõit intensiivse liiklusega teedel</w:t>
            </w:r>
          </w:p>
          <w:p w:rsidR="00AB3671" w:rsidRPr="005E1EE7" w:rsidRDefault="00AB3671"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ringliiklusega ristmike ületamine</w:t>
            </w:r>
          </w:p>
          <w:p w:rsidR="00AB3671" w:rsidRPr="005E1EE7" w:rsidRDefault="00AB3671"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maanteesõit</w:t>
            </w:r>
          </w:p>
        </w:tc>
      </w:tr>
      <w:tr w:rsidR="00AB3671" w:rsidRPr="00F14795" w:rsidTr="006F7C7B">
        <w:tc>
          <w:tcPr>
            <w:tcW w:w="2336" w:type="dxa"/>
            <w:tcBorders>
              <w:top w:val="single" w:sz="4" w:space="0" w:color="000000"/>
              <w:left w:val="single" w:sz="4" w:space="0" w:color="000000"/>
              <w:bottom w:val="single" w:sz="4" w:space="0" w:color="000000"/>
              <w:right w:val="single" w:sz="4" w:space="0" w:color="000000"/>
            </w:tcBorders>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AB3671" w:rsidRPr="005E1EE7" w:rsidRDefault="00344478" w:rsidP="001925F0">
            <w:pPr>
              <w:spacing w:after="0" w:line="240" w:lineRule="auto"/>
              <w:rPr>
                <w:rFonts w:ascii="Times New Roman" w:hAnsi="Times New Roman"/>
                <w:sz w:val="24"/>
                <w:szCs w:val="24"/>
                <w:lang w:val="et-EE"/>
              </w:rPr>
            </w:pPr>
            <w:r w:rsidRPr="005E1EE7">
              <w:rPr>
                <w:rFonts w:ascii="Times New Roman" w:hAnsi="Times New Roman"/>
                <w:sz w:val="24"/>
                <w:szCs w:val="24"/>
                <w:lang w:val="et-EE"/>
              </w:rPr>
              <w:t>Harjutatakse aine lühikirjelduses toodut. Sõidutunnid</w:t>
            </w:r>
            <w:r w:rsidR="001925F0" w:rsidRPr="005E1EE7">
              <w:rPr>
                <w:rFonts w:ascii="Times New Roman" w:hAnsi="Times New Roman"/>
                <w:sz w:val="24"/>
                <w:szCs w:val="24"/>
                <w:lang w:val="et-EE"/>
              </w:rPr>
              <w:t xml:space="preserve"> on</w:t>
            </w:r>
            <w:r w:rsidRPr="005E1EE7">
              <w:rPr>
                <w:rFonts w:ascii="Times New Roman" w:hAnsi="Times New Roman"/>
                <w:sz w:val="24"/>
                <w:szCs w:val="24"/>
                <w:lang w:val="et-EE"/>
              </w:rPr>
              <w:t xml:space="preserve"> ülesehitatud nii, et õpetaja ei ütle õpilasele ette, mida ta tegema peab, et õpilane </w:t>
            </w:r>
            <w:r w:rsidR="001925F0" w:rsidRPr="005E1EE7">
              <w:rPr>
                <w:rFonts w:ascii="Times New Roman" w:hAnsi="Times New Roman"/>
                <w:sz w:val="24"/>
                <w:szCs w:val="24"/>
                <w:lang w:val="et-EE"/>
              </w:rPr>
              <w:t>õpiks algusest peale orienteerum</w:t>
            </w:r>
            <w:r w:rsidRPr="005E1EE7">
              <w:rPr>
                <w:rFonts w:ascii="Times New Roman" w:hAnsi="Times New Roman"/>
                <w:sz w:val="24"/>
                <w:szCs w:val="24"/>
                <w:lang w:val="et-EE"/>
              </w:rPr>
              <w:t>a liikluses iseseisvalt. Kui ta peaks eksima, seletab</w:t>
            </w:r>
            <w:r w:rsidR="001925F0" w:rsidRPr="005E1EE7">
              <w:rPr>
                <w:rFonts w:ascii="Times New Roman" w:hAnsi="Times New Roman"/>
                <w:sz w:val="24"/>
                <w:szCs w:val="24"/>
                <w:lang w:val="et-EE"/>
              </w:rPr>
              <w:t xml:space="preserve"> õpetaja talle tehtud viga</w:t>
            </w:r>
            <w:r w:rsidRPr="005E1EE7">
              <w:rPr>
                <w:rFonts w:ascii="Times New Roman" w:hAnsi="Times New Roman"/>
                <w:sz w:val="24"/>
                <w:szCs w:val="24"/>
                <w:lang w:val="et-EE"/>
              </w:rPr>
              <w:t xml:space="preserve"> sõltuvalt olukorrast kas kohe või sõidutunni lõpus. </w:t>
            </w:r>
            <w:r w:rsidR="006F09E6" w:rsidRPr="005E1EE7">
              <w:rPr>
                <w:rFonts w:ascii="Times New Roman" w:hAnsi="Times New Roman"/>
                <w:sz w:val="24"/>
                <w:szCs w:val="24"/>
                <w:lang w:val="et-EE"/>
              </w:rPr>
              <w:t>Maan</w:t>
            </w:r>
            <w:r w:rsidR="001925F0" w:rsidRPr="005E1EE7">
              <w:rPr>
                <w:rFonts w:ascii="Times New Roman" w:hAnsi="Times New Roman"/>
                <w:sz w:val="24"/>
                <w:szCs w:val="24"/>
                <w:lang w:val="et-EE"/>
              </w:rPr>
              <w:t>teesõidul valitakse selline marsruut</w:t>
            </w:r>
            <w:r w:rsidR="006F09E6" w:rsidRPr="005E1EE7">
              <w:rPr>
                <w:rFonts w:ascii="Times New Roman" w:hAnsi="Times New Roman"/>
                <w:sz w:val="24"/>
                <w:szCs w:val="24"/>
                <w:lang w:val="et-EE"/>
              </w:rPr>
              <w:t xml:space="preserve">, kus oleksid nii laiemad eraldusribaga teed kui ka kitsemad teed ohtliku teepeenraga. </w:t>
            </w:r>
            <w:r w:rsidRPr="005E1EE7">
              <w:rPr>
                <w:rFonts w:ascii="Times New Roman" w:hAnsi="Times New Roman"/>
                <w:sz w:val="24"/>
                <w:szCs w:val="24"/>
                <w:lang w:val="et-EE"/>
              </w:rPr>
              <w:t>Suuremat rõhku pannakse ohutuse tagamisele ja olukorrakiiruse valikule. Tunni lõpus tehakse lühianalüüs, kus tuuakse välja antud teema raames õpilase tugevamad ja nõrgemad küljed, tehakse järeldused.</w:t>
            </w:r>
          </w:p>
        </w:tc>
      </w:tr>
      <w:tr w:rsidR="00AB3671" w:rsidRPr="005E1EE7" w:rsidTr="006F7C7B">
        <w:tc>
          <w:tcPr>
            <w:tcW w:w="2336" w:type="dxa"/>
            <w:tcBorders>
              <w:top w:val="single" w:sz="4" w:space="0" w:color="000000"/>
              <w:left w:val="single" w:sz="4" w:space="0" w:color="000000"/>
              <w:bottom w:val="single" w:sz="4" w:space="0" w:color="000000"/>
              <w:right w:val="single" w:sz="4" w:space="0" w:color="000000"/>
            </w:tcBorders>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AB3671" w:rsidRPr="005E1EE7" w:rsidRDefault="006F09E6" w:rsidP="00540CC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Otsustatakse, kas õpilane sai oma ülesannetega hakkama ja kas</w:t>
            </w:r>
            <w:r w:rsidR="00F367FA" w:rsidRPr="005E1EE7">
              <w:rPr>
                <w:rFonts w:ascii="Times New Roman" w:hAnsi="Times New Roman"/>
                <w:sz w:val="24"/>
                <w:szCs w:val="24"/>
                <w:lang w:val="et-EE"/>
              </w:rPr>
              <w:t xml:space="preserve"> aine eesmärgid on saavutatud. </w:t>
            </w:r>
            <w:r w:rsidR="00AB3671" w:rsidRPr="005E1EE7">
              <w:rPr>
                <w:rFonts w:ascii="Times New Roman" w:hAnsi="Times New Roman"/>
                <w:sz w:val="24"/>
                <w:szCs w:val="24"/>
                <w:lang w:val="et-EE"/>
              </w:rPr>
              <w:t>Hindamissüsteem on</w:t>
            </w:r>
            <w:r w:rsidR="001925F0" w:rsidRPr="005E1EE7">
              <w:rPr>
                <w:rFonts w:ascii="Times New Roman" w:hAnsi="Times New Roman"/>
                <w:sz w:val="24"/>
                <w:szCs w:val="24"/>
                <w:lang w:val="et-EE"/>
              </w:rPr>
              <w:t>:</w:t>
            </w:r>
            <w:r w:rsidR="00AB3671" w:rsidRPr="005E1EE7">
              <w:rPr>
                <w:rFonts w:ascii="Times New Roman" w:hAnsi="Times New Roman"/>
                <w:sz w:val="24"/>
                <w:szCs w:val="24"/>
                <w:lang w:val="et-EE"/>
              </w:rPr>
              <w:t xml:space="preserve"> sooritatud/mittesooritatud.</w:t>
            </w:r>
          </w:p>
        </w:tc>
      </w:tr>
      <w:tr w:rsidR="00AB3671" w:rsidRPr="005E1EE7" w:rsidTr="006F7C7B">
        <w:tc>
          <w:tcPr>
            <w:tcW w:w="2336" w:type="dxa"/>
            <w:tcBorders>
              <w:top w:val="single" w:sz="4" w:space="0" w:color="000000"/>
              <w:left w:val="single" w:sz="4" w:space="0" w:color="000000"/>
              <w:bottom w:val="single" w:sz="4" w:space="0" w:color="000000"/>
              <w:right w:val="single" w:sz="4" w:space="0" w:color="000000"/>
            </w:tcBorders>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AB3671" w:rsidRPr="005E1EE7" w:rsidRDefault="001925F0" w:rsidP="006F7C7B">
            <w:pPr>
              <w:pStyle w:val="Heading1"/>
              <w:spacing w:before="0" w:beforeAutospacing="0" w:after="240" w:afterAutospacing="0"/>
              <w:rPr>
                <w:b w:val="0"/>
                <w:color w:val="000000"/>
                <w:sz w:val="24"/>
                <w:szCs w:val="24"/>
                <w:lang w:val="et-EE"/>
              </w:rPr>
            </w:pPr>
            <w:r w:rsidRPr="005E1EE7">
              <w:rPr>
                <w:b w:val="0"/>
                <w:sz w:val="24"/>
                <w:szCs w:val="24"/>
                <w:lang w:val="et-EE"/>
              </w:rPr>
              <w:t>Hinnates õpilaste õ</w:t>
            </w:r>
            <w:r w:rsidR="00AB3671" w:rsidRPr="005E1EE7">
              <w:rPr>
                <w:b w:val="0"/>
                <w:sz w:val="24"/>
                <w:szCs w:val="24"/>
                <w:lang w:val="et-EE"/>
              </w:rPr>
              <w:t>piväljundeid, lähtutakse MKM määrusest nr 58</w:t>
            </w:r>
            <w:r w:rsidR="00A717D1" w:rsidRPr="005E1EE7">
              <w:rPr>
                <w:b w:val="0"/>
                <w:sz w:val="24"/>
                <w:szCs w:val="24"/>
                <w:lang w:val="et-EE"/>
              </w:rPr>
              <w:t xml:space="preserve"> </w:t>
            </w:r>
            <w:r w:rsidR="00AB3671" w:rsidRPr="005E1EE7">
              <w:rPr>
                <w:sz w:val="24"/>
                <w:szCs w:val="24"/>
                <w:lang w:val="et-EE"/>
              </w:rPr>
              <w:t>“</w:t>
            </w:r>
            <w:r w:rsidR="00AB3671" w:rsidRPr="005E1EE7">
              <w:rPr>
                <w:b w:val="0"/>
                <w:color w:val="000000"/>
                <w:sz w:val="24"/>
                <w:szCs w:val="24"/>
                <w:lang w:val="et-EE"/>
              </w:rPr>
              <w:t>Mootorsõidukijuhi teadmiste, oskuste ja käitumise liiklusalased kvalifik</w:t>
            </w:r>
            <w:r w:rsidRPr="005E1EE7">
              <w:rPr>
                <w:b w:val="0"/>
                <w:color w:val="000000"/>
                <w:sz w:val="24"/>
                <w:szCs w:val="24"/>
                <w:lang w:val="et-EE"/>
              </w:rPr>
              <w:t>atsiooninõuded”. Kontrollitakse</w:t>
            </w:r>
            <w:r w:rsidR="00AB3671" w:rsidRPr="005E1EE7">
              <w:rPr>
                <w:b w:val="0"/>
                <w:color w:val="000000"/>
                <w:sz w:val="24"/>
                <w:szCs w:val="24"/>
                <w:lang w:val="et-EE"/>
              </w:rPr>
              <w:t xml:space="preserve"> kas õpilasel on piisavalt head teadmised </w:t>
            </w:r>
            <w:r w:rsidR="00344478" w:rsidRPr="005E1EE7">
              <w:rPr>
                <w:b w:val="0"/>
                <w:color w:val="000000"/>
                <w:sz w:val="24"/>
                <w:szCs w:val="24"/>
                <w:lang w:val="et-EE"/>
              </w:rPr>
              <w:t>aine raames käsitletud teemadel, kas ta saab aru liikluskorraldusest, kas ta oskab käituda liikluses ohutult ja iseseisvalt.</w:t>
            </w:r>
            <w:r w:rsidRPr="005E1EE7">
              <w:rPr>
                <w:b w:val="0"/>
                <w:color w:val="000000"/>
                <w:sz w:val="24"/>
                <w:szCs w:val="24"/>
                <w:lang w:val="et-EE"/>
              </w:rPr>
              <w:t xml:space="preserve"> Õpilase teadmisi hinnates</w:t>
            </w:r>
            <w:r w:rsidR="00AB3671" w:rsidRPr="005E1EE7">
              <w:rPr>
                <w:b w:val="0"/>
                <w:color w:val="000000"/>
                <w:sz w:val="24"/>
                <w:szCs w:val="24"/>
                <w:lang w:val="et-EE"/>
              </w:rPr>
              <w:t xml:space="preserve"> on oluline, et</w:t>
            </w:r>
            <w:r w:rsidRPr="005E1EE7">
              <w:rPr>
                <w:b w:val="0"/>
                <w:color w:val="000000"/>
                <w:sz w:val="24"/>
                <w:szCs w:val="24"/>
                <w:lang w:val="et-EE"/>
              </w:rPr>
              <w:t xml:space="preserve"> </w:t>
            </w:r>
            <w:r w:rsidR="00AB3671" w:rsidRPr="005E1EE7">
              <w:rPr>
                <w:b w:val="0"/>
                <w:sz w:val="24"/>
                <w:szCs w:val="24"/>
                <w:lang w:val="et-EE"/>
              </w:rPr>
              <w:t>õpetaja ja õpilase hinnangud langeksid kokku.</w:t>
            </w:r>
          </w:p>
        </w:tc>
      </w:tr>
      <w:tr w:rsidR="00AB3671" w:rsidRPr="005E1EE7" w:rsidTr="006F7C7B">
        <w:tc>
          <w:tcPr>
            <w:tcW w:w="2336" w:type="dxa"/>
            <w:tcBorders>
              <w:top w:val="single" w:sz="4" w:space="0" w:color="000000"/>
              <w:left w:val="single" w:sz="4" w:space="0" w:color="000000"/>
              <w:bottom w:val="single" w:sz="4" w:space="0" w:color="000000"/>
              <w:right w:val="single" w:sz="4" w:space="0" w:color="000000"/>
            </w:tcBorders>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AB3671" w:rsidRPr="005E1EE7" w:rsidTr="006F7C7B">
        <w:tc>
          <w:tcPr>
            <w:tcW w:w="2336" w:type="dxa"/>
            <w:tcBorders>
              <w:top w:val="single" w:sz="4" w:space="0" w:color="000000"/>
              <w:left w:val="single" w:sz="4" w:space="0" w:color="000000"/>
              <w:bottom w:val="single" w:sz="4" w:space="0" w:color="000000"/>
              <w:right w:val="single" w:sz="4" w:space="0" w:color="000000"/>
            </w:tcBorders>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AB3671"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Ringristmike aabits</w:t>
            </w:r>
          </w:p>
        </w:tc>
      </w:tr>
      <w:tr w:rsidR="00AB3671" w:rsidRPr="005E1EE7" w:rsidTr="006F7C7B">
        <w:tc>
          <w:tcPr>
            <w:tcW w:w="2336" w:type="dxa"/>
            <w:tcBorders>
              <w:top w:val="single" w:sz="4" w:space="0" w:color="000000"/>
              <w:left w:val="single" w:sz="4" w:space="0" w:color="000000"/>
              <w:bottom w:val="single" w:sz="4" w:space="0" w:color="000000"/>
              <w:right w:val="single" w:sz="4" w:space="0" w:color="000000"/>
            </w:tcBorders>
          </w:tcPr>
          <w:p w:rsidR="00AB3671" w:rsidRPr="005E1EE7" w:rsidRDefault="00AB367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AB3671" w:rsidRPr="005E1EE7" w:rsidRDefault="00344478" w:rsidP="001925F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Harjutada õpilasega samasugustes tingimustes, nagu olid sõidutunni ajal, suuremat rõhku panna nendele ülesannetele, millega ta ei saanud sõidutunni ajal </w:t>
            </w:r>
            <w:r w:rsidR="006F7C7B" w:rsidRPr="005E1EE7">
              <w:rPr>
                <w:rFonts w:ascii="Times New Roman" w:hAnsi="Times New Roman"/>
                <w:sz w:val="24"/>
                <w:szCs w:val="24"/>
                <w:lang w:val="et-EE"/>
              </w:rPr>
              <w:t>h</w:t>
            </w:r>
            <w:r w:rsidRPr="005E1EE7">
              <w:rPr>
                <w:rFonts w:ascii="Times New Roman" w:hAnsi="Times New Roman"/>
                <w:sz w:val="24"/>
                <w:szCs w:val="24"/>
                <w:lang w:val="et-EE"/>
              </w:rPr>
              <w:t>ästi hakkama.</w:t>
            </w:r>
            <w:r w:rsidR="006F09E6" w:rsidRPr="005E1EE7">
              <w:rPr>
                <w:rFonts w:ascii="Times New Roman" w:hAnsi="Times New Roman"/>
                <w:sz w:val="24"/>
                <w:szCs w:val="24"/>
                <w:lang w:val="et-EE"/>
              </w:rPr>
              <w:t xml:space="preserve"> Sõita õpilasega võimalikult </w:t>
            </w:r>
            <w:r w:rsidR="001925F0" w:rsidRPr="005E1EE7">
              <w:rPr>
                <w:rFonts w:ascii="Times New Roman" w:hAnsi="Times New Roman"/>
                <w:sz w:val="24"/>
                <w:szCs w:val="24"/>
                <w:lang w:val="et-EE"/>
              </w:rPr>
              <w:t>palju</w:t>
            </w:r>
            <w:r w:rsidR="006F09E6" w:rsidRPr="005E1EE7">
              <w:rPr>
                <w:rFonts w:ascii="Times New Roman" w:hAnsi="Times New Roman"/>
                <w:sz w:val="24"/>
                <w:szCs w:val="24"/>
                <w:lang w:val="et-EE"/>
              </w:rPr>
              <w:t xml:space="preserve">, et arendada sõiduoskust ja –kogemust. </w:t>
            </w:r>
          </w:p>
        </w:tc>
      </w:tr>
    </w:tbl>
    <w:p w:rsidR="00AB3671" w:rsidRPr="005E1EE7" w:rsidRDefault="00AB3671"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C13869" w:rsidRPr="005E1EE7" w:rsidTr="006F7C7B">
        <w:tc>
          <w:tcPr>
            <w:tcW w:w="2336" w:type="dxa"/>
          </w:tcPr>
          <w:p w:rsidR="00C13869" w:rsidRPr="005E1EE7" w:rsidRDefault="00C13869" w:rsidP="00C13869">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 3.1</w:t>
            </w:r>
          </w:p>
        </w:tc>
        <w:tc>
          <w:tcPr>
            <w:tcW w:w="6906" w:type="dxa"/>
          </w:tcPr>
          <w:p w:rsidR="00C13869" w:rsidRPr="005E1EE7" w:rsidRDefault="00C13869"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Möödasõit, möödumine ja ümberpõige</w:t>
            </w:r>
          </w:p>
        </w:tc>
      </w:tr>
      <w:tr w:rsidR="00C13869" w:rsidRPr="00F14795" w:rsidTr="006F7C7B">
        <w:tc>
          <w:tcPr>
            <w:tcW w:w="2336" w:type="dxa"/>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C13869" w:rsidRPr="005E1EE7" w:rsidRDefault="00C13869" w:rsidP="00C13869">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1925F0" w:rsidRPr="005E1EE7">
              <w:rPr>
                <w:rFonts w:ascii="Times New Roman" w:hAnsi="Times New Roman"/>
                <w:sz w:val="24"/>
                <w:szCs w:val="24"/>
                <w:lang w:val="et-EE"/>
              </w:rPr>
              <w:t>m</w:t>
            </w:r>
            <w:r w:rsidRPr="005E1EE7">
              <w:rPr>
                <w:rFonts w:ascii="Times New Roman" w:hAnsi="Times New Roman"/>
                <w:sz w:val="24"/>
                <w:szCs w:val="24"/>
                <w:lang w:val="et-EE"/>
              </w:rPr>
              <w:t>e sõiduõppe 3. moodulisse</w:t>
            </w:r>
          </w:p>
        </w:tc>
      </w:tr>
      <w:tr w:rsidR="00C13869" w:rsidRPr="005E1EE7" w:rsidTr="006F7C7B">
        <w:tc>
          <w:tcPr>
            <w:tcW w:w="2336" w:type="dxa"/>
          </w:tcPr>
          <w:p w:rsidR="00C13869" w:rsidRPr="005E1EE7" w:rsidRDefault="00C13869"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Koolituse maht – 3 </w:t>
            </w:r>
            <w:r w:rsidRPr="005E1EE7">
              <w:rPr>
                <w:rFonts w:ascii="Times New Roman" w:hAnsi="Times New Roman"/>
                <w:sz w:val="24"/>
                <w:szCs w:val="24"/>
                <w:lang w:val="et-EE"/>
              </w:rPr>
              <w:lastRenderedPageBreak/>
              <w:t>moodul kokku</w:t>
            </w:r>
            <w:r w:rsidR="00C83E39" w:rsidRPr="005E1EE7">
              <w:rPr>
                <w:rFonts w:ascii="Times New Roman" w:hAnsi="Times New Roman"/>
                <w:sz w:val="24"/>
                <w:szCs w:val="24"/>
                <w:lang w:val="et-EE"/>
              </w:rPr>
              <w:t xml:space="preserve"> </w:t>
            </w:r>
          </w:p>
        </w:tc>
        <w:tc>
          <w:tcPr>
            <w:tcW w:w="6906" w:type="dxa"/>
          </w:tcPr>
          <w:p w:rsidR="00C13869" w:rsidRPr="005E1EE7" w:rsidRDefault="00C13869"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 xml:space="preserve">Vähemalt </w:t>
            </w:r>
            <w:r w:rsidR="007C7FEA" w:rsidRPr="005E1EE7">
              <w:rPr>
                <w:rFonts w:ascii="Times New Roman" w:hAnsi="Times New Roman"/>
                <w:sz w:val="24"/>
                <w:szCs w:val="24"/>
                <w:lang w:val="et-EE"/>
              </w:rPr>
              <w:t>6</w:t>
            </w:r>
            <w:r w:rsidR="00C83E39" w:rsidRPr="005E1EE7">
              <w:rPr>
                <w:rFonts w:ascii="Times New Roman" w:hAnsi="Times New Roman"/>
                <w:sz w:val="24"/>
                <w:szCs w:val="24"/>
                <w:lang w:val="et-EE"/>
              </w:rPr>
              <w:t xml:space="preserve"> kohustuslikku sõidutundi + vajadusel sõit </w:t>
            </w:r>
            <w:r w:rsidR="00C83E39" w:rsidRPr="005E1EE7">
              <w:rPr>
                <w:rFonts w:ascii="Times New Roman" w:hAnsi="Times New Roman"/>
                <w:sz w:val="24"/>
                <w:szCs w:val="24"/>
                <w:lang w:val="et-EE"/>
              </w:rPr>
              <w:lastRenderedPageBreak/>
              <w:t xml:space="preserve">individuaalprogrammi järgi (teema </w:t>
            </w:r>
            <w:r w:rsidR="001A6758">
              <w:rPr>
                <w:rFonts w:ascii="Times New Roman" w:hAnsi="Times New Roman"/>
                <w:sz w:val="24"/>
                <w:szCs w:val="24"/>
                <w:lang w:val="et-EE"/>
              </w:rPr>
              <w:t>1</w:t>
            </w:r>
            <w:r w:rsidR="00D6550E">
              <w:rPr>
                <w:rFonts w:ascii="Times New Roman" w:hAnsi="Times New Roman"/>
                <w:sz w:val="24"/>
                <w:szCs w:val="24"/>
                <w:lang w:val="et-EE"/>
              </w:rPr>
              <w:t>7</w:t>
            </w:r>
            <w:r w:rsidR="00C83E39" w:rsidRPr="005E1EE7">
              <w:rPr>
                <w:rFonts w:ascii="Times New Roman" w:hAnsi="Times New Roman"/>
                <w:sz w:val="24"/>
                <w:szCs w:val="24"/>
                <w:lang w:val="et-EE"/>
              </w:rPr>
              <w:t xml:space="preserve">) </w:t>
            </w:r>
          </w:p>
        </w:tc>
      </w:tr>
      <w:tr w:rsidR="00C13869" w:rsidRPr="005E1EE7" w:rsidTr="006F7C7B">
        <w:tc>
          <w:tcPr>
            <w:tcW w:w="2336" w:type="dxa"/>
          </w:tcPr>
          <w:p w:rsidR="00C13869" w:rsidRPr="005E1EE7" w:rsidRDefault="00C13869" w:rsidP="00C83E39">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Kohustuslike sõidutundide arv</w:t>
            </w:r>
            <w:r w:rsidR="00354040" w:rsidRPr="005E1EE7">
              <w:rPr>
                <w:rFonts w:ascii="Times New Roman" w:hAnsi="Times New Roman"/>
                <w:sz w:val="24"/>
                <w:szCs w:val="24"/>
                <w:lang w:val="et-EE"/>
              </w:rPr>
              <w:t xml:space="preserve"> </w:t>
            </w:r>
          </w:p>
        </w:tc>
        <w:tc>
          <w:tcPr>
            <w:tcW w:w="6906" w:type="dxa"/>
          </w:tcPr>
          <w:p w:rsidR="00C13869" w:rsidRPr="005E1EE7" w:rsidRDefault="008A546E"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95107E" w:rsidRPr="005E1EE7">
              <w:rPr>
                <w:rFonts w:ascii="Times New Roman" w:hAnsi="Times New Roman"/>
                <w:sz w:val="24"/>
                <w:szCs w:val="24"/>
                <w:lang w:val="et-EE"/>
              </w:rPr>
              <w:t>1</w:t>
            </w:r>
            <w:r w:rsidRPr="005E1EE7">
              <w:rPr>
                <w:rFonts w:ascii="Times New Roman" w:hAnsi="Times New Roman"/>
                <w:sz w:val="24"/>
                <w:szCs w:val="24"/>
                <w:lang w:val="et-EE"/>
              </w:rPr>
              <w:t xml:space="preserve"> sõidutund (teema 1</w:t>
            </w:r>
            <w:r w:rsidR="00D6550E">
              <w:rPr>
                <w:rFonts w:ascii="Times New Roman" w:hAnsi="Times New Roman"/>
                <w:sz w:val="24"/>
                <w:szCs w:val="24"/>
                <w:lang w:val="et-EE"/>
              </w:rPr>
              <w:t>4</w:t>
            </w:r>
            <w:r w:rsidRPr="005E1EE7">
              <w:rPr>
                <w:rFonts w:ascii="Times New Roman" w:hAnsi="Times New Roman"/>
                <w:sz w:val="24"/>
                <w:szCs w:val="24"/>
                <w:lang w:val="et-EE"/>
              </w:rPr>
              <w:t>)</w:t>
            </w:r>
          </w:p>
        </w:tc>
      </w:tr>
      <w:tr w:rsidR="00C13869" w:rsidRPr="005E1EE7" w:rsidTr="006F7C7B">
        <w:tc>
          <w:tcPr>
            <w:tcW w:w="2336" w:type="dxa"/>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C13869" w:rsidRPr="005E1EE7" w:rsidRDefault="007C7FEA" w:rsidP="00C13869">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sõiduõppe 1. ja 2. mooduli õppeained.</w:t>
            </w:r>
          </w:p>
        </w:tc>
      </w:tr>
      <w:tr w:rsidR="00C13869" w:rsidRPr="00F14795" w:rsidTr="006F7C7B">
        <w:tc>
          <w:tcPr>
            <w:tcW w:w="2336" w:type="dxa"/>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C13869" w:rsidRPr="005E1EE7" w:rsidRDefault="00C13869" w:rsidP="00C13869">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Aine raames väljaspool asulat läbiviidavas sõidutunnis rakendatakse teooriaõppes omandatud  teadmisi pärisuunas ja vastassuunas möödasõidu, möödumise ja võimalusel ka ümberpõike kohta – ohutuks möödasõiduks vajalike eelduste olemasolu hindamine, käitumine möödasõitja ja möödasõidetava rollis, ohu ilmnemisel möödasõidu katkestamine jms. Aine raames viiakse läbi sõidutund teelõigul , kus möödasõidu, möödumise ja ümberpõike õpetamisega  teisi liiklejaid oluliselt ei häirita. Tavaliikluses on õppesõidukiga keeruline leida võimalust möödasõidu õpetamiseks – pole sõidukeid, kellest mööda sõita. Seepärast viiakse sõidutund läbi 2-3 õppesõidukiga. Jäädes sõitma 10-20 km/h väiksema sõidukiirusega kui on suurim lubatud sõidukiirus ja/või oludele vastav sõidukiirus  konkreetsel teelõigul, saab kordamööda pakkuda üksteisele võimalust mööda sõita.  Kui koolil on ainult üks õppesõiduk, siis teiseks sõidukiks võib olla ka mõni muu, õppesõidukiks mitte kohandatud harjutuse läbiviimist abistav sõiduk, kuid oma sõidutunni juhib iga õpilane õppesõidukiga. Sõidutunni käigus juhib iga õpilane vähemalt ühe sõidutunni. Sellel ajal kui üks õpilastest sõidab, jälgivad teised tema sõitu. Reflekteeritakse nähtu ja kogetu üle – kas möödasõit oli ohutu, kuidas minul läks võrreldes teistega, mis läks </w:t>
            </w:r>
            <w:r w:rsidR="00033611" w:rsidRPr="005E1EE7">
              <w:rPr>
                <w:rFonts w:ascii="Times New Roman" w:hAnsi="Times New Roman"/>
                <w:sz w:val="24"/>
                <w:szCs w:val="24"/>
                <w:lang w:val="et-EE"/>
              </w:rPr>
              <w:t>hästi, mida võiks teha teist</w:t>
            </w:r>
            <w:r w:rsidRPr="005E1EE7">
              <w:rPr>
                <w:rFonts w:ascii="Times New Roman" w:hAnsi="Times New Roman"/>
                <w:sz w:val="24"/>
                <w:szCs w:val="24"/>
                <w:lang w:val="et-EE"/>
              </w:rPr>
              <w:t>moodi, kas pikivahe enne ja pärast möödasõitu oli piisav, kas manööver tehti õigesti  jms. Sõidutundi juhib õpetaja suunavate küsimustega, kasutades nn arengutreeningu meetodit. Sõiduõpe  on võimalik läbida selleks kohandatud simulaatoril.</w:t>
            </w:r>
          </w:p>
        </w:tc>
      </w:tr>
      <w:tr w:rsidR="00C13869" w:rsidRPr="00F14795" w:rsidTr="006F7C7B">
        <w:tc>
          <w:tcPr>
            <w:tcW w:w="2336" w:type="dxa"/>
          </w:tcPr>
          <w:p w:rsidR="00C13869" w:rsidRPr="005E1EE7" w:rsidRDefault="00C13869" w:rsidP="006F7C7B">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C13869" w:rsidRPr="005E1EE7" w:rsidRDefault="00C13869" w:rsidP="006F7C7B">
            <w:pPr>
              <w:spacing w:before="100" w:beforeAutospacing="1" w:afterAutospacing="1" w:line="240" w:lineRule="auto"/>
              <w:rPr>
                <w:rFonts w:ascii="Times New Roman" w:hAnsi="Times New Roman"/>
                <w:sz w:val="24"/>
                <w:szCs w:val="24"/>
                <w:lang w:val="et-EE"/>
              </w:rPr>
            </w:pPr>
          </w:p>
        </w:tc>
        <w:tc>
          <w:tcPr>
            <w:tcW w:w="6906" w:type="dxa"/>
          </w:tcPr>
          <w:p w:rsidR="00C13869" w:rsidRPr="005E1EE7" w:rsidRDefault="00C13869" w:rsidP="00C13869">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ohutuks möödasõiduks, möödumiseks ja ümberpõikeks ning  väljaspool asulat peatumiseks ja parkimiseks  vajalike oskuste kujunemiseks. Suurendada järjest rohkem õpilase vastutus oma õppimise eest. Luua eeldused realistliku arusaama kujunemiseks isiklikest, möödasõidu, möödumise, ümberpõike, peatumise ja parkimisega väljaspool asulat seotud tugevatest ja nõrkadest külgedest.</w:t>
            </w:r>
          </w:p>
        </w:tc>
      </w:tr>
      <w:tr w:rsidR="00C13869" w:rsidRPr="00F14795" w:rsidTr="006F7C7B">
        <w:tc>
          <w:tcPr>
            <w:tcW w:w="2336" w:type="dxa"/>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C13869" w:rsidRPr="005E1EE7" w:rsidRDefault="00C13869"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C13869" w:rsidRPr="005E1EE7" w:rsidRDefault="00C13869" w:rsidP="00C13869">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hinnata ohutuks möödasõiduks vajalike eelduste olemasolu;</w:t>
            </w:r>
          </w:p>
          <w:p w:rsidR="00C13869" w:rsidRPr="005E1EE7" w:rsidRDefault="00C13869" w:rsidP="00C13869">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et möödasõit ei ole kohustuslik manööver;</w:t>
            </w:r>
          </w:p>
          <w:p w:rsidR="00C13869" w:rsidRPr="005E1EE7" w:rsidRDefault="00C13869" w:rsidP="00C13869">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ohutult mööda sõita nii päri- kui ka vastassuuna vööndi </w:t>
            </w:r>
          </w:p>
          <w:p w:rsidR="00C13869" w:rsidRPr="005E1EE7" w:rsidRDefault="00C13869" w:rsidP="00C13869">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kaudu;</w:t>
            </w:r>
          </w:p>
          <w:p w:rsidR="00C13869" w:rsidRPr="005E1EE7" w:rsidRDefault="00C13869" w:rsidP="00C13869">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käituda möödasõidetava rollis;</w:t>
            </w:r>
          </w:p>
          <w:p w:rsidR="00C13869" w:rsidRPr="005E1EE7" w:rsidRDefault="00C13869" w:rsidP="00C13869">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peatuda ja parkida väljaspool asulat;</w:t>
            </w:r>
          </w:p>
          <w:p w:rsidR="00C13869" w:rsidRPr="005E1EE7" w:rsidRDefault="00C13869" w:rsidP="00337819">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realistlikku arusaama isiklikest, möödasõidu, möödumise, ümberpõike, peatumise ja parkimisega väljaspool asulat seotud tugevatest ja nõrkadest külgedest.</w:t>
            </w:r>
          </w:p>
        </w:tc>
      </w:tr>
      <w:tr w:rsidR="00C13869" w:rsidRPr="005E1EE7" w:rsidTr="006F7C7B">
        <w:tc>
          <w:tcPr>
            <w:tcW w:w="2336" w:type="dxa"/>
          </w:tcPr>
          <w:p w:rsidR="00C13869" w:rsidRPr="005E1EE7" w:rsidRDefault="00C13869"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C13869" w:rsidRPr="005E1EE7" w:rsidRDefault="00C13869"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337819" w:rsidRPr="005E1EE7" w:rsidRDefault="00A717D1"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möödasõit pärisuuna</w:t>
            </w:r>
            <w:r w:rsidR="00337819" w:rsidRPr="005E1EE7">
              <w:rPr>
                <w:rFonts w:ascii="Times New Roman" w:hAnsi="Times New Roman" w:cs="Times New Roman"/>
                <w:sz w:val="24"/>
                <w:szCs w:val="24"/>
              </w:rPr>
              <w:t>vööndi kaudu</w:t>
            </w:r>
          </w:p>
          <w:p w:rsidR="00C13869" w:rsidRPr="005E1EE7" w:rsidRDefault="00C13869"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lastRenderedPageBreak/>
              <w:t>möödasõit möödasõidetava rollis</w:t>
            </w:r>
            <w:r w:rsidR="00257DF6" w:rsidRPr="005E1EE7">
              <w:rPr>
                <w:rFonts w:ascii="Times New Roman" w:hAnsi="Times New Roman" w:cs="Times New Roman"/>
                <w:sz w:val="24"/>
                <w:szCs w:val="24"/>
              </w:rPr>
              <w:t xml:space="preserve"> </w:t>
            </w:r>
          </w:p>
          <w:p w:rsidR="00C13869" w:rsidRPr="005E1EE7" w:rsidRDefault="00C13869"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möödasõit möödasõitva rollis</w:t>
            </w:r>
          </w:p>
          <w:p w:rsidR="00C13869" w:rsidRPr="005E1EE7" w:rsidRDefault="00C13869"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 xml:space="preserve">teiste </w:t>
            </w:r>
            <w:r w:rsidR="00337819" w:rsidRPr="005E1EE7">
              <w:rPr>
                <w:rFonts w:ascii="Times New Roman" w:hAnsi="Times New Roman" w:cs="Times New Roman"/>
                <w:sz w:val="24"/>
                <w:szCs w:val="24"/>
              </w:rPr>
              <w:t>õpilaste tegevuste hindamine ja analüüs</w:t>
            </w:r>
          </w:p>
        </w:tc>
      </w:tr>
      <w:tr w:rsidR="00C13869" w:rsidRPr="00F14795" w:rsidTr="006F7C7B">
        <w:tc>
          <w:tcPr>
            <w:tcW w:w="2336" w:type="dxa"/>
            <w:tcBorders>
              <w:top w:val="single" w:sz="4" w:space="0" w:color="000000"/>
              <w:left w:val="single" w:sz="4" w:space="0" w:color="000000"/>
              <w:bottom w:val="single" w:sz="4" w:space="0" w:color="000000"/>
              <w:right w:val="single" w:sz="4" w:space="0" w:color="000000"/>
            </w:tcBorders>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C13869" w:rsidRPr="005E1EE7" w:rsidRDefault="00C13869" w:rsidP="00337819">
            <w:pPr>
              <w:spacing w:after="0" w:line="240" w:lineRule="auto"/>
              <w:rPr>
                <w:rFonts w:ascii="Times New Roman" w:hAnsi="Times New Roman"/>
                <w:sz w:val="24"/>
                <w:szCs w:val="24"/>
                <w:lang w:val="et-EE"/>
              </w:rPr>
            </w:pPr>
            <w:r w:rsidRPr="005E1EE7">
              <w:rPr>
                <w:rFonts w:ascii="Times New Roman" w:hAnsi="Times New Roman"/>
                <w:sz w:val="24"/>
                <w:szCs w:val="24"/>
                <w:lang w:val="et-EE"/>
              </w:rPr>
              <w:t xml:space="preserve">Harjutatakse aine lühikirjelduses toodut. </w:t>
            </w:r>
            <w:r w:rsidR="00337819" w:rsidRPr="005E1EE7">
              <w:rPr>
                <w:rFonts w:ascii="Times New Roman" w:hAnsi="Times New Roman"/>
                <w:sz w:val="24"/>
                <w:szCs w:val="24"/>
                <w:lang w:val="et-EE"/>
              </w:rPr>
              <w:t xml:space="preserve">Õpetamismetoodika on kirjutatud lahti aine lühikirjelduses. Eraldi rõhku pannakse õige sõidutehnika kasutamisele (õige käigu valik, intensiivne kiirendus jm). </w:t>
            </w:r>
            <w:r w:rsidRPr="005E1EE7">
              <w:rPr>
                <w:rFonts w:ascii="Times New Roman" w:hAnsi="Times New Roman"/>
                <w:sz w:val="24"/>
                <w:szCs w:val="24"/>
                <w:lang w:val="et-EE"/>
              </w:rPr>
              <w:t>Tunni lõpus tehakse</w:t>
            </w:r>
            <w:r w:rsidR="00337819" w:rsidRPr="005E1EE7">
              <w:rPr>
                <w:rFonts w:ascii="Times New Roman" w:hAnsi="Times New Roman"/>
                <w:sz w:val="24"/>
                <w:szCs w:val="24"/>
                <w:lang w:val="et-EE"/>
              </w:rPr>
              <w:t xml:space="preserve"> individuaalne</w:t>
            </w:r>
            <w:r w:rsidRPr="005E1EE7">
              <w:rPr>
                <w:rFonts w:ascii="Times New Roman" w:hAnsi="Times New Roman"/>
                <w:sz w:val="24"/>
                <w:szCs w:val="24"/>
                <w:lang w:val="et-EE"/>
              </w:rPr>
              <w:t xml:space="preserve"> lühianalüüs, kus tuuakse välja antud teema raames õpilase tugevamad ja nõrgemad küljed, tehakse järeldused.</w:t>
            </w:r>
          </w:p>
        </w:tc>
      </w:tr>
      <w:tr w:rsidR="00C13869" w:rsidRPr="005E1EE7" w:rsidTr="006F7C7B">
        <w:tc>
          <w:tcPr>
            <w:tcW w:w="2336" w:type="dxa"/>
            <w:tcBorders>
              <w:top w:val="single" w:sz="4" w:space="0" w:color="000000"/>
              <w:left w:val="single" w:sz="4" w:space="0" w:color="000000"/>
              <w:bottom w:val="single" w:sz="4" w:space="0" w:color="000000"/>
              <w:right w:val="single" w:sz="4" w:space="0" w:color="000000"/>
            </w:tcBorders>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C13869" w:rsidRPr="005E1EE7" w:rsidRDefault="00C13869" w:rsidP="00337819">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Otsustatakse, kas õpilane sai oma ülesannetega hakkama ja kas aine eesmärgid on saavutatud</w:t>
            </w:r>
            <w:r w:rsidR="00337819" w:rsidRPr="005E1EE7">
              <w:rPr>
                <w:rFonts w:ascii="Times New Roman" w:hAnsi="Times New Roman"/>
                <w:sz w:val="24"/>
                <w:szCs w:val="24"/>
                <w:lang w:val="et-EE"/>
              </w:rPr>
              <w:t xml:space="preserve">. </w:t>
            </w:r>
            <w:r w:rsidRPr="005E1EE7">
              <w:rPr>
                <w:rFonts w:ascii="Times New Roman" w:hAnsi="Times New Roman"/>
                <w:sz w:val="24"/>
                <w:szCs w:val="24"/>
                <w:lang w:val="et-EE"/>
              </w:rPr>
              <w:t xml:space="preserve"> Hindamissüsteem on</w:t>
            </w:r>
            <w:r w:rsidR="00033611" w:rsidRPr="005E1EE7">
              <w:rPr>
                <w:rFonts w:ascii="Times New Roman" w:hAnsi="Times New Roman"/>
                <w:sz w:val="24"/>
                <w:szCs w:val="24"/>
                <w:lang w:val="et-EE"/>
              </w:rPr>
              <w:t>:</w:t>
            </w:r>
            <w:r w:rsidRPr="005E1EE7">
              <w:rPr>
                <w:rFonts w:ascii="Times New Roman" w:hAnsi="Times New Roman"/>
                <w:sz w:val="24"/>
                <w:szCs w:val="24"/>
                <w:lang w:val="et-EE"/>
              </w:rPr>
              <w:t xml:space="preserve"> sooritatud/mittesooritatud.</w:t>
            </w:r>
          </w:p>
        </w:tc>
      </w:tr>
      <w:tr w:rsidR="00C13869" w:rsidRPr="005E1EE7" w:rsidTr="006F7C7B">
        <w:tc>
          <w:tcPr>
            <w:tcW w:w="2336" w:type="dxa"/>
            <w:tcBorders>
              <w:top w:val="single" w:sz="4" w:space="0" w:color="000000"/>
              <w:left w:val="single" w:sz="4" w:space="0" w:color="000000"/>
              <w:bottom w:val="single" w:sz="4" w:space="0" w:color="000000"/>
              <w:right w:val="single" w:sz="4" w:space="0" w:color="000000"/>
            </w:tcBorders>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C13869" w:rsidRPr="005E1EE7" w:rsidRDefault="00033611" w:rsidP="00337819">
            <w:pPr>
              <w:pStyle w:val="Heading1"/>
              <w:spacing w:before="0" w:beforeAutospacing="0" w:after="240" w:afterAutospacing="0"/>
              <w:rPr>
                <w:b w:val="0"/>
                <w:color w:val="000000"/>
                <w:sz w:val="24"/>
                <w:szCs w:val="24"/>
                <w:lang w:val="et-EE"/>
              </w:rPr>
            </w:pPr>
            <w:r w:rsidRPr="005E1EE7">
              <w:rPr>
                <w:b w:val="0"/>
                <w:sz w:val="24"/>
                <w:szCs w:val="24"/>
                <w:lang w:val="et-EE"/>
              </w:rPr>
              <w:t>Hinnates õpilaste õ</w:t>
            </w:r>
            <w:r w:rsidR="00C13869" w:rsidRPr="005E1EE7">
              <w:rPr>
                <w:b w:val="0"/>
                <w:sz w:val="24"/>
                <w:szCs w:val="24"/>
                <w:lang w:val="et-EE"/>
              </w:rPr>
              <w:t>piväljundeid, lähtutakse MKM määrusest nr 58</w:t>
            </w:r>
            <w:r w:rsidR="00C13869" w:rsidRPr="005E1EE7">
              <w:rPr>
                <w:sz w:val="24"/>
                <w:szCs w:val="24"/>
                <w:lang w:val="et-EE"/>
              </w:rPr>
              <w:t xml:space="preserve"> “</w:t>
            </w:r>
            <w:r w:rsidR="00C13869" w:rsidRPr="005E1EE7">
              <w:rPr>
                <w:b w:val="0"/>
                <w:color w:val="000000"/>
                <w:sz w:val="24"/>
                <w:szCs w:val="24"/>
                <w:lang w:val="et-EE"/>
              </w:rPr>
              <w:t>Mootorsõidukijuhi teadmiste, oskuste ja käitumise liiklusalased kvalifik</w:t>
            </w:r>
            <w:r w:rsidRPr="005E1EE7">
              <w:rPr>
                <w:b w:val="0"/>
                <w:color w:val="000000"/>
                <w:sz w:val="24"/>
                <w:szCs w:val="24"/>
                <w:lang w:val="et-EE"/>
              </w:rPr>
              <w:t>atsiooninõuded”. Kontrollitakse</w:t>
            </w:r>
            <w:r w:rsidR="00C13869" w:rsidRPr="005E1EE7">
              <w:rPr>
                <w:b w:val="0"/>
                <w:color w:val="000000"/>
                <w:sz w:val="24"/>
                <w:szCs w:val="24"/>
                <w:lang w:val="et-EE"/>
              </w:rPr>
              <w:t xml:space="preserve"> kas õpila</w:t>
            </w:r>
            <w:r w:rsidR="00337819" w:rsidRPr="005E1EE7">
              <w:rPr>
                <w:b w:val="0"/>
                <w:color w:val="000000"/>
                <w:sz w:val="24"/>
                <w:szCs w:val="24"/>
                <w:lang w:val="et-EE"/>
              </w:rPr>
              <w:t xml:space="preserve">ne on oskuste ja vaimse poole pealt valmis iseseisvalt ja ohutult mööda sõitma. </w:t>
            </w:r>
            <w:r w:rsidRPr="005E1EE7">
              <w:rPr>
                <w:b w:val="0"/>
                <w:color w:val="000000"/>
                <w:sz w:val="24"/>
                <w:szCs w:val="24"/>
                <w:lang w:val="et-EE"/>
              </w:rPr>
              <w:t xml:space="preserve"> Õpilase teadmisi hinnates</w:t>
            </w:r>
            <w:r w:rsidR="00C13869" w:rsidRPr="005E1EE7">
              <w:rPr>
                <w:b w:val="0"/>
                <w:color w:val="000000"/>
                <w:sz w:val="24"/>
                <w:szCs w:val="24"/>
                <w:lang w:val="et-EE"/>
              </w:rPr>
              <w:t xml:space="preserve"> on oluline, et</w:t>
            </w:r>
            <w:r w:rsidRPr="005E1EE7">
              <w:rPr>
                <w:b w:val="0"/>
                <w:color w:val="000000"/>
                <w:sz w:val="24"/>
                <w:szCs w:val="24"/>
                <w:lang w:val="et-EE"/>
              </w:rPr>
              <w:t xml:space="preserve"> </w:t>
            </w:r>
            <w:r w:rsidR="00C13869" w:rsidRPr="005E1EE7">
              <w:rPr>
                <w:b w:val="0"/>
                <w:sz w:val="24"/>
                <w:szCs w:val="24"/>
                <w:lang w:val="et-EE"/>
              </w:rPr>
              <w:t>õpetaja ja õpilase hinnangud langeksid kokku.</w:t>
            </w:r>
          </w:p>
        </w:tc>
      </w:tr>
      <w:tr w:rsidR="00C13869" w:rsidRPr="005E1EE7" w:rsidTr="006F7C7B">
        <w:tc>
          <w:tcPr>
            <w:tcW w:w="2336" w:type="dxa"/>
            <w:tcBorders>
              <w:top w:val="single" w:sz="4" w:space="0" w:color="000000"/>
              <w:left w:val="single" w:sz="4" w:space="0" w:color="000000"/>
              <w:bottom w:val="single" w:sz="4" w:space="0" w:color="000000"/>
              <w:right w:val="single" w:sz="4" w:space="0" w:color="000000"/>
            </w:tcBorders>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C13869" w:rsidRPr="005E1EE7" w:rsidTr="006F7C7B">
        <w:tc>
          <w:tcPr>
            <w:tcW w:w="2336" w:type="dxa"/>
            <w:tcBorders>
              <w:top w:val="single" w:sz="4" w:space="0" w:color="000000"/>
              <w:left w:val="single" w:sz="4" w:space="0" w:color="000000"/>
              <w:bottom w:val="single" w:sz="4" w:space="0" w:color="000000"/>
              <w:right w:val="single" w:sz="4" w:space="0" w:color="000000"/>
            </w:tcBorders>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C13869" w:rsidRPr="005E1EE7" w:rsidRDefault="00033611"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C13869" w:rsidRPr="005E1EE7" w:rsidTr="006F7C7B">
        <w:tc>
          <w:tcPr>
            <w:tcW w:w="2336" w:type="dxa"/>
            <w:tcBorders>
              <w:top w:val="single" w:sz="4" w:space="0" w:color="000000"/>
              <w:left w:val="single" w:sz="4" w:space="0" w:color="000000"/>
              <w:bottom w:val="single" w:sz="4" w:space="0" w:color="000000"/>
              <w:right w:val="single" w:sz="4" w:space="0" w:color="000000"/>
            </w:tcBorders>
          </w:tcPr>
          <w:p w:rsidR="00C13869" w:rsidRPr="005E1EE7" w:rsidRDefault="00C1386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C13869" w:rsidRPr="005E1EE7" w:rsidRDefault="00337819" w:rsidP="00033611">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Võimaluse korral harjutada </w:t>
            </w:r>
            <w:r w:rsidR="00C13869" w:rsidRPr="005E1EE7">
              <w:rPr>
                <w:rFonts w:ascii="Times New Roman" w:hAnsi="Times New Roman"/>
                <w:sz w:val="24"/>
                <w:szCs w:val="24"/>
                <w:lang w:val="et-EE"/>
              </w:rPr>
              <w:t xml:space="preserve">õpilasega samasugustes tingimustes, nagu olid sõidutunni ajal, suuremat rõhku panna nendele ülesannetele, millega ta ei saanud sõidutunni ajal </w:t>
            </w:r>
            <w:r w:rsidR="006F7C7B" w:rsidRPr="005E1EE7">
              <w:rPr>
                <w:rFonts w:ascii="Times New Roman" w:hAnsi="Times New Roman"/>
                <w:sz w:val="24"/>
                <w:szCs w:val="24"/>
                <w:lang w:val="et-EE"/>
              </w:rPr>
              <w:t>h</w:t>
            </w:r>
            <w:r w:rsidR="00C13869" w:rsidRPr="005E1EE7">
              <w:rPr>
                <w:rFonts w:ascii="Times New Roman" w:hAnsi="Times New Roman"/>
                <w:sz w:val="24"/>
                <w:szCs w:val="24"/>
                <w:lang w:val="et-EE"/>
              </w:rPr>
              <w:t xml:space="preserve">ästi hakkama. Sõita õpilasega võimalikult </w:t>
            </w:r>
            <w:r w:rsidR="00033611" w:rsidRPr="005E1EE7">
              <w:rPr>
                <w:rFonts w:ascii="Times New Roman" w:hAnsi="Times New Roman"/>
                <w:sz w:val="24"/>
                <w:szCs w:val="24"/>
                <w:lang w:val="et-EE"/>
              </w:rPr>
              <w:t>palju</w:t>
            </w:r>
            <w:r w:rsidR="00C13869" w:rsidRPr="005E1EE7">
              <w:rPr>
                <w:rFonts w:ascii="Times New Roman" w:hAnsi="Times New Roman"/>
                <w:sz w:val="24"/>
                <w:szCs w:val="24"/>
                <w:lang w:val="et-EE"/>
              </w:rPr>
              <w:t xml:space="preserve">, et arendada sõiduoskust ja –kogemust. </w:t>
            </w:r>
          </w:p>
        </w:tc>
      </w:tr>
    </w:tbl>
    <w:p w:rsidR="00C13869" w:rsidRPr="005E1EE7" w:rsidRDefault="00C13869"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337819" w:rsidRPr="005E1EE7" w:rsidTr="006F7C7B">
        <w:tc>
          <w:tcPr>
            <w:tcW w:w="2336" w:type="dxa"/>
          </w:tcPr>
          <w:p w:rsidR="00337819" w:rsidRPr="005E1EE7" w:rsidRDefault="00337819" w:rsidP="00CB6BB0">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 3.</w:t>
            </w:r>
            <w:r w:rsidR="00CB6BB0" w:rsidRPr="005E1EE7">
              <w:rPr>
                <w:rFonts w:ascii="Times New Roman" w:hAnsi="Times New Roman"/>
                <w:b/>
                <w:sz w:val="24"/>
                <w:szCs w:val="24"/>
                <w:lang w:val="et-EE"/>
              </w:rPr>
              <w:t>2</w:t>
            </w:r>
          </w:p>
        </w:tc>
        <w:tc>
          <w:tcPr>
            <w:tcW w:w="6906" w:type="dxa"/>
          </w:tcPr>
          <w:p w:rsidR="00337819" w:rsidRPr="005E1EE7" w:rsidRDefault="00CB6BB0"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Sõiduki juhtimine planeeritud teekonnal</w:t>
            </w:r>
          </w:p>
        </w:tc>
      </w:tr>
      <w:tr w:rsidR="00337819" w:rsidRPr="00F14795" w:rsidTr="006F7C7B">
        <w:tc>
          <w:tcPr>
            <w:tcW w:w="2336" w:type="dxa"/>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w:t>
            </w:r>
            <w:r w:rsidR="00033611" w:rsidRPr="005E1EE7">
              <w:rPr>
                <w:rFonts w:ascii="Times New Roman" w:hAnsi="Times New Roman"/>
                <w:sz w:val="24"/>
                <w:szCs w:val="24"/>
                <w:lang w:val="et-EE"/>
              </w:rPr>
              <w:t>m</w:t>
            </w:r>
            <w:r w:rsidRPr="005E1EE7">
              <w:rPr>
                <w:rFonts w:ascii="Times New Roman" w:hAnsi="Times New Roman"/>
                <w:sz w:val="24"/>
                <w:szCs w:val="24"/>
                <w:lang w:val="et-EE"/>
              </w:rPr>
              <w:t>e sõiduõppe 3. moodulisse</w:t>
            </w:r>
          </w:p>
        </w:tc>
      </w:tr>
      <w:tr w:rsidR="00337819" w:rsidRPr="005E1EE7" w:rsidTr="006F7C7B">
        <w:tc>
          <w:tcPr>
            <w:tcW w:w="2336" w:type="dxa"/>
          </w:tcPr>
          <w:p w:rsidR="00337819" w:rsidRPr="005E1EE7" w:rsidRDefault="00337819"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 – 3 moodul kokku</w:t>
            </w:r>
            <w:r w:rsidR="00C83E39" w:rsidRPr="005E1EE7">
              <w:rPr>
                <w:rFonts w:ascii="Times New Roman" w:hAnsi="Times New Roman"/>
                <w:sz w:val="24"/>
                <w:szCs w:val="24"/>
                <w:lang w:val="et-EE"/>
              </w:rPr>
              <w:t xml:space="preserve"> </w:t>
            </w:r>
          </w:p>
        </w:tc>
        <w:tc>
          <w:tcPr>
            <w:tcW w:w="6906" w:type="dxa"/>
          </w:tcPr>
          <w:p w:rsidR="00337819" w:rsidRPr="005E1EE7" w:rsidRDefault="00337819"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Vähe</w:t>
            </w:r>
            <w:r w:rsidR="00C83E39" w:rsidRPr="005E1EE7">
              <w:rPr>
                <w:rFonts w:ascii="Times New Roman" w:hAnsi="Times New Roman"/>
                <w:sz w:val="24"/>
                <w:szCs w:val="24"/>
                <w:lang w:val="et-EE"/>
              </w:rPr>
              <w:t xml:space="preserve">malt </w:t>
            </w:r>
            <w:r w:rsidR="007C7FEA" w:rsidRPr="005E1EE7">
              <w:rPr>
                <w:rFonts w:ascii="Times New Roman" w:hAnsi="Times New Roman"/>
                <w:sz w:val="24"/>
                <w:szCs w:val="24"/>
                <w:lang w:val="et-EE"/>
              </w:rPr>
              <w:t>6</w:t>
            </w:r>
            <w:r w:rsidR="00C83E39" w:rsidRPr="005E1EE7">
              <w:rPr>
                <w:rFonts w:ascii="Times New Roman" w:hAnsi="Times New Roman"/>
                <w:sz w:val="24"/>
                <w:szCs w:val="24"/>
                <w:lang w:val="et-EE"/>
              </w:rPr>
              <w:t xml:space="preserve"> kohustuslikku sõidutundi + vajadusel sõit individuaalprogrammi järgi (teema </w:t>
            </w:r>
            <w:r w:rsidR="001A6758">
              <w:rPr>
                <w:rFonts w:ascii="Times New Roman" w:hAnsi="Times New Roman"/>
                <w:sz w:val="24"/>
                <w:szCs w:val="24"/>
                <w:lang w:val="et-EE"/>
              </w:rPr>
              <w:t>1</w:t>
            </w:r>
            <w:r w:rsidR="00D6550E">
              <w:rPr>
                <w:rFonts w:ascii="Times New Roman" w:hAnsi="Times New Roman"/>
                <w:sz w:val="24"/>
                <w:szCs w:val="24"/>
                <w:lang w:val="et-EE"/>
              </w:rPr>
              <w:t>7</w:t>
            </w:r>
            <w:r w:rsidR="00C83E39" w:rsidRPr="005E1EE7">
              <w:rPr>
                <w:rFonts w:ascii="Times New Roman" w:hAnsi="Times New Roman"/>
                <w:sz w:val="24"/>
                <w:szCs w:val="24"/>
                <w:lang w:val="et-EE"/>
              </w:rPr>
              <w:t xml:space="preserve">) </w:t>
            </w:r>
          </w:p>
        </w:tc>
      </w:tr>
      <w:tr w:rsidR="00337819" w:rsidRPr="005E1EE7" w:rsidTr="006F7C7B">
        <w:tc>
          <w:tcPr>
            <w:tcW w:w="2336" w:type="dxa"/>
          </w:tcPr>
          <w:p w:rsidR="00337819" w:rsidRPr="005E1EE7" w:rsidRDefault="00337819" w:rsidP="00C83E39">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r w:rsidR="00354040" w:rsidRPr="005E1EE7">
              <w:rPr>
                <w:rFonts w:ascii="Times New Roman" w:hAnsi="Times New Roman"/>
                <w:sz w:val="24"/>
                <w:szCs w:val="24"/>
                <w:lang w:val="et-EE"/>
              </w:rPr>
              <w:t xml:space="preserve"> </w:t>
            </w:r>
          </w:p>
        </w:tc>
        <w:tc>
          <w:tcPr>
            <w:tcW w:w="6906" w:type="dxa"/>
          </w:tcPr>
          <w:p w:rsidR="00337819" w:rsidRPr="005E1EE7" w:rsidRDefault="008A546E"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D45DF5" w:rsidRPr="005E1EE7">
              <w:rPr>
                <w:rFonts w:ascii="Times New Roman" w:hAnsi="Times New Roman"/>
                <w:sz w:val="24"/>
                <w:szCs w:val="24"/>
                <w:lang w:val="et-EE"/>
              </w:rPr>
              <w:t>2</w:t>
            </w:r>
            <w:r w:rsidRPr="005E1EE7">
              <w:rPr>
                <w:rFonts w:ascii="Times New Roman" w:hAnsi="Times New Roman"/>
                <w:sz w:val="24"/>
                <w:szCs w:val="24"/>
                <w:lang w:val="et-EE"/>
              </w:rPr>
              <w:t xml:space="preserve"> sõidutund</w:t>
            </w:r>
            <w:r w:rsidR="00D45DF5" w:rsidRPr="005E1EE7">
              <w:rPr>
                <w:rFonts w:ascii="Times New Roman" w:hAnsi="Times New Roman"/>
                <w:sz w:val="24"/>
                <w:szCs w:val="24"/>
                <w:lang w:val="et-EE"/>
              </w:rPr>
              <w:t>i</w:t>
            </w:r>
            <w:r w:rsidRPr="005E1EE7">
              <w:rPr>
                <w:rFonts w:ascii="Times New Roman" w:hAnsi="Times New Roman"/>
                <w:sz w:val="24"/>
                <w:szCs w:val="24"/>
                <w:lang w:val="et-EE"/>
              </w:rPr>
              <w:t xml:space="preserve"> (teema </w:t>
            </w:r>
            <w:r w:rsidR="00017A3A">
              <w:rPr>
                <w:rFonts w:ascii="Times New Roman" w:hAnsi="Times New Roman"/>
                <w:sz w:val="24"/>
                <w:szCs w:val="24"/>
                <w:lang w:val="et-EE"/>
              </w:rPr>
              <w:t>1</w:t>
            </w:r>
            <w:r w:rsidR="00D6550E">
              <w:rPr>
                <w:rFonts w:ascii="Times New Roman" w:hAnsi="Times New Roman"/>
                <w:sz w:val="24"/>
                <w:szCs w:val="24"/>
                <w:lang w:val="et-EE"/>
              </w:rPr>
              <w:t>5</w:t>
            </w:r>
            <w:r w:rsidR="00017A3A">
              <w:rPr>
                <w:rFonts w:ascii="Times New Roman" w:hAnsi="Times New Roman"/>
                <w:sz w:val="24"/>
                <w:szCs w:val="24"/>
                <w:lang w:val="et-EE"/>
              </w:rPr>
              <w:t>)</w:t>
            </w:r>
          </w:p>
        </w:tc>
      </w:tr>
      <w:tr w:rsidR="00337819" w:rsidRPr="005E1EE7" w:rsidTr="006F7C7B">
        <w:tc>
          <w:tcPr>
            <w:tcW w:w="2336" w:type="dxa"/>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337819" w:rsidRPr="005E1EE7" w:rsidRDefault="007C7FEA"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sõiduõppe 1. ja 2. mooduli õppeained.</w:t>
            </w:r>
          </w:p>
        </w:tc>
      </w:tr>
      <w:tr w:rsidR="00337819" w:rsidRPr="00F14795" w:rsidTr="006F7C7B">
        <w:tc>
          <w:tcPr>
            <w:tcW w:w="2336" w:type="dxa"/>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337819" w:rsidRPr="005E1EE7" w:rsidRDefault="00CB6BB0" w:rsidP="00CB6BB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Õpilane planeerib sõidu punktist A punkti B ja sõidab sihtpunkti plaani kohaselt. Sõitu planeerides kasutatakse navigeerimisseadet ja/või kaarti . Planeeritud teekonnal sõites on oluline pöörata tähelepanu  sõiduraja valikule riski vältimise eesmärgil  ja  harjutada sõitu juhatusmärkide järgi. Soovitav kasutada selle teema läbimisel rühmaõpet. Iga õpilane peab juhtima </w:t>
            </w:r>
            <w:r w:rsidR="007C7FEA" w:rsidRPr="005E1EE7">
              <w:rPr>
                <w:rFonts w:ascii="Times New Roman" w:hAnsi="Times New Roman"/>
                <w:sz w:val="24"/>
                <w:szCs w:val="24"/>
                <w:lang w:val="et-EE"/>
              </w:rPr>
              <w:t xml:space="preserve">vähemalt </w:t>
            </w:r>
            <w:r w:rsidRPr="005E1EE7">
              <w:rPr>
                <w:rFonts w:ascii="Times New Roman" w:hAnsi="Times New Roman"/>
                <w:sz w:val="24"/>
                <w:szCs w:val="24"/>
                <w:lang w:val="et-EE"/>
              </w:rPr>
              <w:t>ühe sõidutunni.</w:t>
            </w:r>
          </w:p>
        </w:tc>
      </w:tr>
      <w:tr w:rsidR="00337819" w:rsidRPr="005E1EE7" w:rsidTr="006F7C7B">
        <w:tc>
          <w:tcPr>
            <w:tcW w:w="2336" w:type="dxa"/>
          </w:tcPr>
          <w:p w:rsidR="00337819" w:rsidRPr="005E1EE7" w:rsidRDefault="00337819" w:rsidP="006F7C7B">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337819" w:rsidRPr="005E1EE7" w:rsidRDefault="00337819" w:rsidP="006F7C7B">
            <w:pPr>
              <w:spacing w:before="100" w:beforeAutospacing="1" w:afterAutospacing="1" w:line="240" w:lineRule="auto"/>
              <w:rPr>
                <w:rFonts w:ascii="Times New Roman" w:hAnsi="Times New Roman"/>
                <w:sz w:val="24"/>
                <w:szCs w:val="24"/>
                <w:lang w:val="et-EE"/>
              </w:rPr>
            </w:pPr>
          </w:p>
        </w:tc>
        <w:tc>
          <w:tcPr>
            <w:tcW w:w="6906" w:type="dxa"/>
          </w:tcPr>
          <w:p w:rsidR="00337819" w:rsidRPr="005E1EE7" w:rsidRDefault="00CB6BB0" w:rsidP="00CB6BB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arusaama kujunemiseks,  et sõitudega seonduvat aegsasti planeerides on võimalik mõjutada sõidu ohutust ja säästlikkust. Luua eeldused motivatsiooni suurendamiseks sõiduga seonduvat planeerida.</w:t>
            </w:r>
          </w:p>
        </w:tc>
      </w:tr>
      <w:tr w:rsidR="00337819" w:rsidRPr="00F14795" w:rsidTr="006F7C7B">
        <w:tc>
          <w:tcPr>
            <w:tcW w:w="2336" w:type="dxa"/>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CB6BB0" w:rsidRPr="005E1EE7" w:rsidRDefault="00337819" w:rsidP="00CB6BB0">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CB6BB0" w:rsidRPr="005E1EE7" w:rsidRDefault="00CB6BB0" w:rsidP="00CB6BB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nii asulas kui ka väljaspool asulat sõitu planeerida ja </w:t>
            </w:r>
          </w:p>
          <w:p w:rsidR="00CB6BB0" w:rsidRPr="005E1EE7" w:rsidRDefault="00CB6BB0" w:rsidP="00CB6BB0">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koostatud plaani järgi sõita;</w:t>
            </w:r>
          </w:p>
          <w:p w:rsidR="00CB6BB0" w:rsidRPr="005E1EE7" w:rsidRDefault="00CB6BB0" w:rsidP="00CB6BB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lastRenderedPageBreak/>
              <w:t>mõistab, et sõitu planeerides on võimalik mõjutada sõidu ohutust ja säästlikkust;</w:t>
            </w:r>
          </w:p>
          <w:p w:rsidR="00CB6BB0" w:rsidRPr="005E1EE7" w:rsidRDefault="00CB6BB0" w:rsidP="00CB6BB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sõitu riski vältimise ja keskkonna </w:t>
            </w:r>
          </w:p>
          <w:p w:rsidR="00CB6BB0" w:rsidRPr="005E1EE7" w:rsidRDefault="00CB6BB0" w:rsidP="00CB6BB0">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säästmise  eesmärgil planeerima.</w:t>
            </w:r>
          </w:p>
          <w:p w:rsidR="00337819" w:rsidRPr="005E1EE7" w:rsidRDefault="00CB6BB0" w:rsidP="00CB6BB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sõiduteekonda kavandades hindab ja võtab arvesse tegureid, mis võivad avaldada mõju tema käitumisele juhina, näiteks elustiil, sõidu motiivid, sotsiaalne pinge, joove, uimastid, väsimus, halb nägemine.</w:t>
            </w:r>
          </w:p>
        </w:tc>
      </w:tr>
      <w:tr w:rsidR="00337819" w:rsidRPr="005E1EE7" w:rsidTr="006F7C7B">
        <w:tc>
          <w:tcPr>
            <w:tcW w:w="2336" w:type="dxa"/>
          </w:tcPr>
          <w:p w:rsidR="00337819" w:rsidRPr="005E1EE7" w:rsidRDefault="00337819"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lastRenderedPageBreak/>
              <w:t>Õppimise korralduslikud alused</w:t>
            </w:r>
          </w:p>
        </w:tc>
        <w:tc>
          <w:tcPr>
            <w:tcW w:w="6906" w:type="dxa"/>
          </w:tcPr>
          <w:p w:rsidR="00337819" w:rsidRPr="005E1EE7" w:rsidRDefault="00337819"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337819" w:rsidRPr="005E1EE7" w:rsidRDefault="00CB6BB0"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sõidu planeerimine ja õpilase poolt pakutud marsruudi arutlemine</w:t>
            </w:r>
          </w:p>
          <w:p w:rsidR="00337819" w:rsidRPr="005E1EE7" w:rsidRDefault="00CB6BB0"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marsruudi läbimine ja teekonna analüüs</w:t>
            </w:r>
          </w:p>
        </w:tc>
      </w:tr>
      <w:tr w:rsidR="00337819" w:rsidRPr="00F14795" w:rsidTr="006F7C7B">
        <w:tc>
          <w:tcPr>
            <w:tcW w:w="2336" w:type="dxa"/>
            <w:tcBorders>
              <w:top w:val="single" w:sz="4" w:space="0" w:color="000000"/>
              <w:left w:val="single" w:sz="4" w:space="0" w:color="000000"/>
              <w:bottom w:val="single" w:sz="4" w:space="0" w:color="000000"/>
              <w:right w:val="single" w:sz="4" w:space="0" w:color="000000"/>
            </w:tcBorders>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337819" w:rsidRPr="005E1EE7" w:rsidRDefault="00337819" w:rsidP="00304456">
            <w:pPr>
              <w:spacing w:after="0" w:line="240" w:lineRule="auto"/>
              <w:rPr>
                <w:rFonts w:ascii="Times New Roman" w:hAnsi="Times New Roman"/>
                <w:sz w:val="24"/>
                <w:szCs w:val="24"/>
                <w:lang w:val="et-EE"/>
              </w:rPr>
            </w:pPr>
            <w:r w:rsidRPr="005E1EE7">
              <w:rPr>
                <w:rFonts w:ascii="Times New Roman" w:hAnsi="Times New Roman"/>
                <w:sz w:val="24"/>
                <w:szCs w:val="24"/>
                <w:lang w:val="et-EE"/>
              </w:rPr>
              <w:t xml:space="preserve">Harjutatakse aine lühikirjelduses toodut. </w:t>
            </w:r>
            <w:r w:rsidR="004F622E" w:rsidRPr="005E1EE7">
              <w:rPr>
                <w:rFonts w:ascii="Times New Roman" w:hAnsi="Times New Roman"/>
                <w:sz w:val="24"/>
                <w:szCs w:val="24"/>
                <w:lang w:val="et-EE"/>
              </w:rPr>
              <w:t>Võimaluse korral koostatakse rühm</w:t>
            </w:r>
            <w:r w:rsidR="00CB6BB0" w:rsidRPr="005E1EE7">
              <w:rPr>
                <w:rFonts w:ascii="Times New Roman" w:hAnsi="Times New Roman"/>
                <w:sz w:val="24"/>
                <w:szCs w:val="24"/>
                <w:lang w:val="et-EE"/>
              </w:rPr>
              <w:t xml:space="preserve"> 2-3 õpilasest, kellest</w:t>
            </w:r>
            <w:r w:rsidR="004F622E" w:rsidRPr="005E1EE7">
              <w:rPr>
                <w:rFonts w:ascii="Times New Roman" w:hAnsi="Times New Roman"/>
                <w:sz w:val="24"/>
                <w:szCs w:val="24"/>
                <w:lang w:val="et-EE"/>
              </w:rPr>
              <w:t xml:space="preserve"> igaüks peab planeerima oma mars</w:t>
            </w:r>
            <w:r w:rsidR="00CB6BB0" w:rsidRPr="005E1EE7">
              <w:rPr>
                <w:rFonts w:ascii="Times New Roman" w:hAnsi="Times New Roman"/>
                <w:sz w:val="24"/>
                <w:szCs w:val="24"/>
                <w:lang w:val="et-EE"/>
              </w:rPr>
              <w:t>ruudi</w:t>
            </w:r>
            <w:r w:rsidR="00A535E8" w:rsidRPr="005E1EE7">
              <w:rPr>
                <w:rFonts w:ascii="Times New Roman" w:hAnsi="Times New Roman"/>
                <w:sz w:val="24"/>
                <w:szCs w:val="24"/>
                <w:lang w:val="et-EE"/>
              </w:rPr>
              <w:t>. Sellisel juhul ei tohiks iga sõidutund</w:t>
            </w:r>
            <w:r w:rsidR="004F622E" w:rsidRPr="005E1EE7">
              <w:rPr>
                <w:rFonts w:ascii="Times New Roman" w:hAnsi="Times New Roman"/>
                <w:sz w:val="24"/>
                <w:szCs w:val="24"/>
                <w:lang w:val="et-EE"/>
              </w:rPr>
              <w:t xml:space="preserve"> </w:t>
            </w:r>
            <w:r w:rsidR="00A535E8" w:rsidRPr="005E1EE7">
              <w:rPr>
                <w:rFonts w:ascii="Times New Roman" w:hAnsi="Times New Roman"/>
                <w:sz w:val="24"/>
                <w:szCs w:val="24"/>
                <w:lang w:val="et-EE"/>
              </w:rPr>
              <w:t>lõppeda</w:t>
            </w:r>
            <w:r w:rsidR="00EB2F9D" w:rsidRPr="005E1EE7">
              <w:rPr>
                <w:rFonts w:ascii="Times New Roman" w:hAnsi="Times New Roman"/>
                <w:sz w:val="24"/>
                <w:szCs w:val="24"/>
                <w:lang w:val="et-EE"/>
              </w:rPr>
              <w:t xml:space="preserve"> tavalises kohas ning mar</w:t>
            </w:r>
            <w:r w:rsidR="004F622E" w:rsidRPr="005E1EE7">
              <w:rPr>
                <w:rFonts w:ascii="Times New Roman" w:hAnsi="Times New Roman"/>
                <w:sz w:val="24"/>
                <w:szCs w:val="24"/>
                <w:lang w:val="et-EE"/>
              </w:rPr>
              <w:t>s</w:t>
            </w:r>
            <w:r w:rsidR="00EB2F9D" w:rsidRPr="005E1EE7">
              <w:rPr>
                <w:rFonts w:ascii="Times New Roman" w:hAnsi="Times New Roman"/>
                <w:sz w:val="24"/>
                <w:szCs w:val="24"/>
                <w:lang w:val="et-EE"/>
              </w:rPr>
              <w:t>ruut p</w:t>
            </w:r>
            <w:r w:rsidR="004F622E" w:rsidRPr="005E1EE7">
              <w:rPr>
                <w:rFonts w:ascii="Times New Roman" w:hAnsi="Times New Roman"/>
                <w:sz w:val="24"/>
                <w:szCs w:val="24"/>
                <w:lang w:val="et-EE"/>
              </w:rPr>
              <w:t>eaks hõlmama ka asulaväliseid t</w:t>
            </w:r>
            <w:r w:rsidR="00EB2F9D" w:rsidRPr="005E1EE7">
              <w:rPr>
                <w:rFonts w:ascii="Times New Roman" w:hAnsi="Times New Roman"/>
                <w:sz w:val="24"/>
                <w:szCs w:val="24"/>
                <w:lang w:val="et-EE"/>
              </w:rPr>
              <w:t>eid</w:t>
            </w:r>
            <w:r w:rsidR="00A535E8" w:rsidRPr="005E1EE7">
              <w:rPr>
                <w:rFonts w:ascii="Times New Roman" w:hAnsi="Times New Roman"/>
                <w:sz w:val="24"/>
                <w:szCs w:val="24"/>
                <w:lang w:val="et-EE"/>
              </w:rPr>
              <w:t xml:space="preserve">. </w:t>
            </w:r>
            <w:r w:rsidRPr="005E1EE7">
              <w:rPr>
                <w:rFonts w:ascii="Times New Roman" w:hAnsi="Times New Roman"/>
                <w:sz w:val="24"/>
                <w:szCs w:val="24"/>
                <w:lang w:val="et-EE"/>
              </w:rPr>
              <w:t>Tunni lõpus tehakse individuaalne lühianalüüs, kus tuuakse välja antud teema raames õpilase tugevamad ja nõrgemad küljed, tehakse järeldused.</w:t>
            </w:r>
          </w:p>
        </w:tc>
      </w:tr>
      <w:tr w:rsidR="00337819" w:rsidRPr="005E1EE7" w:rsidTr="006F7C7B">
        <w:tc>
          <w:tcPr>
            <w:tcW w:w="2336" w:type="dxa"/>
            <w:tcBorders>
              <w:top w:val="single" w:sz="4" w:space="0" w:color="000000"/>
              <w:left w:val="single" w:sz="4" w:space="0" w:color="000000"/>
              <w:bottom w:val="single" w:sz="4" w:space="0" w:color="000000"/>
              <w:right w:val="single" w:sz="4" w:space="0" w:color="000000"/>
            </w:tcBorders>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Otsustatakse, kas õpilane sai oma ülesannetega hakkama ja kas aine eesmärgid on saavutatud.  Hindamissüsteem on</w:t>
            </w:r>
            <w:r w:rsidR="004F622E" w:rsidRPr="005E1EE7">
              <w:rPr>
                <w:rFonts w:ascii="Times New Roman" w:hAnsi="Times New Roman"/>
                <w:sz w:val="24"/>
                <w:szCs w:val="24"/>
                <w:lang w:val="et-EE"/>
              </w:rPr>
              <w:t>:</w:t>
            </w:r>
            <w:r w:rsidRPr="005E1EE7">
              <w:rPr>
                <w:rFonts w:ascii="Times New Roman" w:hAnsi="Times New Roman"/>
                <w:sz w:val="24"/>
                <w:szCs w:val="24"/>
                <w:lang w:val="et-EE"/>
              </w:rPr>
              <w:t xml:space="preserve"> sooritatud/mittesooritatud.</w:t>
            </w:r>
          </w:p>
        </w:tc>
      </w:tr>
      <w:tr w:rsidR="00337819" w:rsidRPr="005E1EE7" w:rsidTr="006F7C7B">
        <w:tc>
          <w:tcPr>
            <w:tcW w:w="2336" w:type="dxa"/>
            <w:tcBorders>
              <w:top w:val="single" w:sz="4" w:space="0" w:color="000000"/>
              <w:left w:val="single" w:sz="4" w:space="0" w:color="000000"/>
              <w:bottom w:val="single" w:sz="4" w:space="0" w:color="000000"/>
              <w:right w:val="single" w:sz="4" w:space="0" w:color="000000"/>
            </w:tcBorders>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337819" w:rsidRPr="005E1EE7" w:rsidRDefault="004F622E" w:rsidP="00A535E8">
            <w:pPr>
              <w:pStyle w:val="Heading1"/>
              <w:spacing w:before="0" w:beforeAutospacing="0" w:after="240" w:afterAutospacing="0"/>
              <w:rPr>
                <w:b w:val="0"/>
                <w:color w:val="000000"/>
                <w:sz w:val="24"/>
                <w:szCs w:val="24"/>
                <w:lang w:val="et-EE"/>
              </w:rPr>
            </w:pPr>
            <w:r w:rsidRPr="005E1EE7">
              <w:rPr>
                <w:b w:val="0"/>
                <w:sz w:val="24"/>
                <w:szCs w:val="24"/>
                <w:lang w:val="et-EE"/>
              </w:rPr>
              <w:t>Hinnates õpilaste õ</w:t>
            </w:r>
            <w:r w:rsidR="00337819" w:rsidRPr="005E1EE7">
              <w:rPr>
                <w:b w:val="0"/>
                <w:sz w:val="24"/>
                <w:szCs w:val="24"/>
                <w:lang w:val="et-EE"/>
              </w:rPr>
              <w:t>piväljundeid, lähtutakse MKM määrusest nr 58</w:t>
            </w:r>
            <w:r w:rsidR="00337819" w:rsidRPr="005E1EE7">
              <w:rPr>
                <w:sz w:val="24"/>
                <w:szCs w:val="24"/>
                <w:lang w:val="et-EE"/>
              </w:rPr>
              <w:t xml:space="preserve"> “</w:t>
            </w:r>
            <w:r w:rsidR="00337819" w:rsidRPr="005E1EE7">
              <w:rPr>
                <w:b w:val="0"/>
                <w:color w:val="000000"/>
                <w:sz w:val="24"/>
                <w:szCs w:val="24"/>
                <w:lang w:val="et-EE"/>
              </w:rPr>
              <w:t>Mootorsõidukijuhi teadmiste, oskuste ja käitumise liiklusalased kvalifikat</w:t>
            </w:r>
            <w:r w:rsidRPr="005E1EE7">
              <w:rPr>
                <w:b w:val="0"/>
                <w:color w:val="000000"/>
                <w:sz w:val="24"/>
                <w:szCs w:val="24"/>
                <w:lang w:val="et-EE"/>
              </w:rPr>
              <w:t>siooninõuded”. Õpilase teadmisi hinnates</w:t>
            </w:r>
            <w:r w:rsidR="00337819" w:rsidRPr="005E1EE7">
              <w:rPr>
                <w:b w:val="0"/>
                <w:color w:val="000000"/>
                <w:sz w:val="24"/>
                <w:szCs w:val="24"/>
                <w:lang w:val="et-EE"/>
              </w:rPr>
              <w:t xml:space="preserve"> on oluline, et</w:t>
            </w:r>
            <w:r w:rsidRPr="005E1EE7">
              <w:rPr>
                <w:b w:val="0"/>
                <w:color w:val="000000"/>
                <w:sz w:val="24"/>
                <w:szCs w:val="24"/>
                <w:lang w:val="et-EE"/>
              </w:rPr>
              <w:t xml:space="preserve"> </w:t>
            </w:r>
            <w:r w:rsidR="00337819" w:rsidRPr="005E1EE7">
              <w:rPr>
                <w:b w:val="0"/>
                <w:sz w:val="24"/>
                <w:szCs w:val="24"/>
                <w:lang w:val="et-EE"/>
              </w:rPr>
              <w:t>õpetaja ja õpilase hinnangud langeksid kokku.</w:t>
            </w:r>
          </w:p>
        </w:tc>
      </w:tr>
      <w:tr w:rsidR="00337819" w:rsidRPr="005E1EE7" w:rsidTr="006F7C7B">
        <w:tc>
          <w:tcPr>
            <w:tcW w:w="2336" w:type="dxa"/>
            <w:tcBorders>
              <w:top w:val="single" w:sz="4" w:space="0" w:color="000000"/>
              <w:left w:val="single" w:sz="4" w:space="0" w:color="000000"/>
              <w:bottom w:val="single" w:sz="4" w:space="0" w:color="000000"/>
              <w:right w:val="single" w:sz="4" w:space="0" w:color="000000"/>
            </w:tcBorders>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337819" w:rsidRPr="005E1EE7" w:rsidRDefault="004F622E" w:rsidP="00CB6BB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Planeerida teekond</w:t>
            </w:r>
            <w:r w:rsidR="00CB6BB0" w:rsidRPr="005E1EE7">
              <w:rPr>
                <w:rFonts w:ascii="Times New Roman" w:hAnsi="Times New Roman"/>
                <w:sz w:val="24"/>
                <w:szCs w:val="24"/>
                <w:lang w:val="et-EE"/>
              </w:rPr>
              <w:t>, kasutades GPS´i või kaarti.</w:t>
            </w:r>
          </w:p>
        </w:tc>
      </w:tr>
      <w:tr w:rsidR="00337819" w:rsidRPr="005E1EE7" w:rsidTr="006F7C7B">
        <w:tc>
          <w:tcPr>
            <w:tcW w:w="2336" w:type="dxa"/>
            <w:tcBorders>
              <w:top w:val="single" w:sz="4" w:space="0" w:color="000000"/>
              <w:left w:val="single" w:sz="4" w:space="0" w:color="000000"/>
              <w:bottom w:val="single" w:sz="4" w:space="0" w:color="000000"/>
              <w:right w:val="single" w:sz="4" w:space="0" w:color="000000"/>
            </w:tcBorders>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337819" w:rsidRPr="005E1EE7" w:rsidRDefault="004F622E"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337819" w:rsidRPr="005E1EE7" w:rsidTr="006F7C7B">
        <w:tc>
          <w:tcPr>
            <w:tcW w:w="2336" w:type="dxa"/>
            <w:tcBorders>
              <w:top w:val="single" w:sz="4" w:space="0" w:color="000000"/>
              <w:left w:val="single" w:sz="4" w:space="0" w:color="000000"/>
              <w:bottom w:val="single" w:sz="4" w:space="0" w:color="000000"/>
              <w:right w:val="single" w:sz="4" w:space="0" w:color="000000"/>
            </w:tcBorders>
          </w:tcPr>
          <w:p w:rsidR="00337819" w:rsidRPr="005E1EE7" w:rsidRDefault="00337819"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337819" w:rsidRPr="005E1EE7" w:rsidRDefault="00337819" w:rsidP="004F622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Võimaluse korral harjutada õpilasega samasugustes tingimustes, nagu olid sõidutunni ajal, suuremat rõhku panna nendele ülesannetele, millega ta ei saanud sõidutunni ajal </w:t>
            </w:r>
            <w:r w:rsidR="00A535E8" w:rsidRPr="005E1EE7">
              <w:rPr>
                <w:rFonts w:ascii="Times New Roman" w:hAnsi="Times New Roman"/>
                <w:sz w:val="24"/>
                <w:szCs w:val="24"/>
                <w:lang w:val="et-EE"/>
              </w:rPr>
              <w:t>h</w:t>
            </w:r>
            <w:r w:rsidRPr="005E1EE7">
              <w:rPr>
                <w:rFonts w:ascii="Times New Roman" w:hAnsi="Times New Roman"/>
                <w:sz w:val="24"/>
                <w:szCs w:val="24"/>
                <w:lang w:val="et-EE"/>
              </w:rPr>
              <w:t xml:space="preserve">ästi hakkama. Sõita õpilasega võimalikult </w:t>
            </w:r>
            <w:r w:rsidR="004F622E" w:rsidRPr="005E1EE7">
              <w:rPr>
                <w:rFonts w:ascii="Times New Roman" w:hAnsi="Times New Roman"/>
                <w:sz w:val="24"/>
                <w:szCs w:val="24"/>
                <w:lang w:val="et-EE"/>
              </w:rPr>
              <w:t>palju</w:t>
            </w:r>
            <w:r w:rsidRPr="005E1EE7">
              <w:rPr>
                <w:rFonts w:ascii="Times New Roman" w:hAnsi="Times New Roman"/>
                <w:sz w:val="24"/>
                <w:szCs w:val="24"/>
                <w:lang w:val="et-EE"/>
              </w:rPr>
              <w:t xml:space="preserve">, et arendada sõiduoskust ja –kogemust. </w:t>
            </w:r>
          </w:p>
        </w:tc>
      </w:tr>
    </w:tbl>
    <w:p w:rsidR="00337819" w:rsidRPr="005E1EE7" w:rsidRDefault="00337819"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6F7C7B" w:rsidRPr="005E1EE7" w:rsidTr="006F7C7B">
        <w:tc>
          <w:tcPr>
            <w:tcW w:w="2336" w:type="dxa"/>
          </w:tcPr>
          <w:p w:rsidR="006F7C7B" w:rsidRPr="005E1EE7" w:rsidRDefault="006F7C7B"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S 3.3</w:t>
            </w:r>
          </w:p>
        </w:tc>
        <w:tc>
          <w:tcPr>
            <w:tcW w:w="6906" w:type="dxa"/>
          </w:tcPr>
          <w:p w:rsidR="006F7C7B" w:rsidRPr="005E1EE7" w:rsidRDefault="006F7C7B"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Keskkonda säästev sõiduki juhtimine</w:t>
            </w:r>
          </w:p>
        </w:tc>
      </w:tr>
      <w:tr w:rsidR="006F7C7B" w:rsidRPr="005E1EE7" w:rsidTr="006F7C7B">
        <w:tc>
          <w:tcPr>
            <w:tcW w:w="2336" w:type="dxa"/>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algaste sõiduõppe 3. moodulisse</w:t>
            </w:r>
          </w:p>
        </w:tc>
      </w:tr>
      <w:tr w:rsidR="006F7C7B" w:rsidRPr="005E1EE7" w:rsidTr="006F7C7B">
        <w:tc>
          <w:tcPr>
            <w:tcW w:w="2336" w:type="dxa"/>
          </w:tcPr>
          <w:p w:rsidR="006F7C7B" w:rsidRPr="005E1EE7" w:rsidRDefault="006F7C7B"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 – 3 moodul kokku</w:t>
            </w:r>
            <w:r w:rsidR="00C83E39" w:rsidRPr="005E1EE7">
              <w:rPr>
                <w:rFonts w:ascii="Times New Roman" w:hAnsi="Times New Roman"/>
                <w:sz w:val="24"/>
                <w:szCs w:val="24"/>
                <w:lang w:val="et-EE"/>
              </w:rPr>
              <w:t xml:space="preserve"> </w:t>
            </w:r>
          </w:p>
        </w:tc>
        <w:tc>
          <w:tcPr>
            <w:tcW w:w="6906" w:type="dxa"/>
          </w:tcPr>
          <w:p w:rsidR="006F7C7B" w:rsidRPr="005E1EE7" w:rsidRDefault="006F7C7B"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Vähe</w:t>
            </w:r>
            <w:r w:rsidR="00C83E39" w:rsidRPr="005E1EE7">
              <w:rPr>
                <w:rFonts w:ascii="Times New Roman" w:hAnsi="Times New Roman"/>
                <w:sz w:val="24"/>
                <w:szCs w:val="24"/>
                <w:lang w:val="et-EE"/>
              </w:rPr>
              <w:t xml:space="preserve">malt </w:t>
            </w:r>
            <w:r w:rsidR="007C7FEA" w:rsidRPr="005E1EE7">
              <w:rPr>
                <w:rFonts w:ascii="Times New Roman" w:hAnsi="Times New Roman"/>
                <w:sz w:val="24"/>
                <w:szCs w:val="24"/>
                <w:lang w:val="et-EE"/>
              </w:rPr>
              <w:t>6</w:t>
            </w:r>
            <w:r w:rsidR="00C83E39" w:rsidRPr="005E1EE7">
              <w:rPr>
                <w:rFonts w:ascii="Times New Roman" w:hAnsi="Times New Roman"/>
                <w:sz w:val="24"/>
                <w:szCs w:val="24"/>
                <w:lang w:val="et-EE"/>
              </w:rPr>
              <w:t xml:space="preserve"> kohustuslikku sõidutundi + vajadusel sõit individuaalprogrammi järgi (teema </w:t>
            </w:r>
            <w:r w:rsidR="001A6758">
              <w:rPr>
                <w:rFonts w:ascii="Times New Roman" w:hAnsi="Times New Roman"/>
                <w:sz w:val="24"/>
                <w:szCs w:val="24"/>
                <w:lang w:val="et-EE"/>
              </w:rPr>
              <w:t>1</w:t>
            </w:r>
            <w:r w:rsidR="00D6550E">
              <w:rPr>
                <w:rFonts w:ascii="Times New Roman" w:hAnsi="Times New Roman"/>
                <w:sz w:val="24"/>
                <w:szCs w:val="24"/>
                <w:lang w:val="et-EE"/>
              </w:rPr>
              <w:t>7</w:t>
            </w:r>
            <w:r w:rsidR="00C83E39" w:rsidRPr="005E1EE7">
              <w:rPr>
                <w:rFonts w:ascii="Times New Roman" w:hAnsi="Times New Roman"/>
                <w:sz w:val="24"/>
                <w:szCs w:val="24"/>
                <w:lang w:val="et-EE"/>
              </w:rPr>
              <w:t xml:space="preserve">) </w:t>
            </w:r>
          </w:p>
        </w:tc>
      </w:tr>
      <w:tr w:rsidR="006F7C7B" w:rsidRPr="005E1EE7" w:rsidTr="006F7C7B">
        <w:tc>
          <w:tcPr>
            <w:tcW w:w="2336" w:type="dxa"/>
          </w:tcPr>
          <w:p w:rsidR="006F7C7B" w:rsidRPr="005E1EE7" w:rsidRDefault="006F7C7B" w:rsidP="00C83E39">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r w:rsidR="00354040" w:rsidRPr="005E1EE7">
              <w:rPr>
                <w:rFonts w:ascii="Times New Roman" w:hAnsi="Times New Roman"/>
                <w:sz w:val="24"/>
                <w:szCs w:val="24"/>
                <w:lang w:val="et-EE"/>
              </w:rPr>
              <w:t xml:space="preserve"> </w:t>
            </w:r>
          </w:p>
        </w:tc>
        <w:tc>
          <w:tcPr>
            <w:tcW w:w="6906" w:type="dxa"/>
          </w:tcPr>
          <w:p w:rsidR="006F7C7B" w:rsidRPr="005E1EE7" w:rsidRDefault="006F7C7B"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95107E" w:rsidRPr="005E1EE7">
              <w:rPr>
                <w:rFonts w:ascii="Times New Roman" w:hAnsi="Times New Roman"/>
                <w:sz w:val="24"/>
                <w:szCs w:val="24"/>
                <w:lang w:val="et-EE"/>
              </w:rPr>
              <w:t>2</w:t>
            </w:r>
            <w:r w:rsidR="008A546E" w:rsidRPr="005E1EE7">
              <w:rPr>
                <w:rFonts w:ascii="Times New Roman" w:hAnsi="Times New Roman"/>
                <w:sz w:val="24"/>
                <w:szCs w:val="24"/>
                <w:lang w:val="et-EE"/>
              </w:rPr>
              <w:t xml:space="preserve"> </w:t>
            </w:r>
            <w:r w:rsidR="00D45DF5" w:rsidRPr="005E1EE7">
              <w:rPr>
                <w:rFonts w:ascii="Times New Roman" w:hAnsi="Times New Roman"/>
                <w:sz w:val="24"/>
                <w:szCs w:val="24"/>
                <w:lang w:val="et-EE"/>
              </w:rPr>
              <w:t>sõidutund</w:t>
            </w:r>
            <w:r w:rsidR="0095107E" w:rsidRPr="005E1EE7">
              <w:rPr>
                <w:rFonts w:ascii="Times New Roman" w:hAnsi="Times New Roman"/>
                <w:sz w:val="24"/>
                <w:szCs w:val="24"/>
                <w:lang w:val="et-EE"/>
              </w:rPr>
              <w:t>i</w:t>
            </w:r>
            <w:r w:rsidR="00756008" w:rsidRPr="005E1EE7">
              <w:rPr>
                <w:rFonts w:ascii="Times New Roman" w:hAnsi="Times New Roman"/>
                <w:sz w:val="24"/>
                <w:szCs w:val="24"/>
                <w:lang w:val="et-EE"/>
              </w:rPr>
              <w:t xml:space="preserve"> </w:t>
            </w:r>
            <w:r w:rsidR="00D45DF5" w:rsidRPr="005E1EE7">
              <w:rPr>
                <w:rFonts w:ascii="Times New Roman" w:hAnsi="Times New Roman"/>
                <w:sz w:val="24"/>
                <w:szCs w:val="24"/>
                <w:lang w:val="et-EE"/>
              </w:rPr>
              <w:t>(teema 1</w:t>
            </w:r>
            <w:r w:rsidR="00D6550E">
              <w:rPr>
                <w:rFonts w:ascii="Times New Roman" w:hAnsi="Times New Roman"/>
                <w:sz w:val="24"/>
                <w:szCs w:val="24"/>
                <w:lang w:val="et-EE"/>
              </w:rPr>
              <w:t>6</w:t>
            </w:r>
            <w:r w:rsidR="00D45DF5" w:rsidRPr="005E1EE7">
              <w:rPr>
                <w:rFonts w:ascii="Times New Roman" w:hAnsi="Times New Roman"/>
                <w:sz w:val="24"/>
                <w:szCs w:val="24"/>
                <w:lang w:val="et-EE"/>
              </w:rPr>
              <w:t>)</w:t>
            </w:r>
          </w:p>
        </w:tc>
      </w:tr>
      <w:tr w:rsidR="006F7C7B" w:rsidRPr="005E1EE7" w:rsidTr="006F7C7B">
        <w:tc>
          <w:tcPr>
            <w:tcW w:w="2336" w:type="dxa"/>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sõiduõppe moodul 1 ained ja moodul 2 ained.</w:t>
            </w:r>
          </w:p>
        </w:tc>
      </w:tr>
      <w:tr w:rsidR="006F7C7B" w:rsidRPr="00F14795" w:rsidTr="006F7C7B">
        <w:tc>
          <w:tcPr>
            <w:tcW w:w="2336" w:type="dxa"/>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6F7C7B" w:rsidRPr="005E1EE7" w:rsidRDefault="006F7C7B" w:rsidP="007C7FEA">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Autojuhi peamised võimalu</w:t>
            </w:r>
            <w:r w:rsidR="007C7FEA" w:rsidRPr="005E1EE7">
              <w:rPr>
                <w:rFonts w:ascii="Times New Roman" w:hAnsi="Times New Roman"/>
                <w:sz w:val="24"/>
                <w:szCs w:val="24"/>
                <w:lang w:val="et-EE"/>
              </w:rPr>
              <w:t>sed sõites keskkonda säästa  on -</w:t>
            </w:r>
            <w:r w:rsidRPr="005E1EE7">
              <w:rPr>
                <w:rFonts w:ascii="Times New Roman" w:hAnsi="Times New Roman"/>
                <w:sz w:val="24"/>
                <w:szCs w:val="24"/>
                <w:lang w:val="et-EE"/>
              </w:rPr>
              <w:t xml:space="preserve"> teha tähelepanekuid </w:t>
            </w:r>
            <w:r w:rsidR="00531C72" w:rsidRPr="005E1EE7">
              <w:rPr>
                <w:rFonts w:ascii="Times New Roman" w:hAnsi="Times New Roman"/>
                <w:sz w:val="24"/>
                <w:szCs w:val="24"/>
                <w:lang w:val="et-EE"/>
              </w:rPr>
              <w:t>võimalikult varakult</w:t>
            </w:r>
            <w:r w:rsidRPr="005E1EE7">
              <w:rPr>
                <w:rFonts w:ascii="Times New Roman" w:hAnsi="Times New Roman"/>
                <w:sz w:val="24"/>
                <w:szCs w:val="24"/>
                <w:lang w:val="et-EE"/>
              </w:rPr>
              <w:t>, ho</w:t>
            </w:r>
            <w:r w:rsidR="00531C72" w:rsidRPr="005E1EE7">
              <w:rPr>
                <w:rFonts w:ascii="Times New Roman" w:hAnsi="Times New Roman"/>
                <w:sz w:val="24"/>
                <w:szCs w:val="24"/>
                <w:lang w:val="et-EE"/>
              </w:rPr>
              <w:t>ida piisavat piki- ja külgvahet</w:t>
            </w:r>
            <w:r w:rsidRPr="005E1EE7">
              <w:rPr>
                <w:rFonts w:ascii="Times New Roman" w:hAnsi="Times New Roman"/>
                <w:sz w:val="24"/>
                <w:szCs w:val="24"/>
                <w:lang w:val="et-EE"/>
              </w:rPr>
              <w:t xml:space="preserve">, planeerida sõitu eesmärgiga võimaluse korral mitte seisma jääda, kasutada antud olukorras võimalikult kõrget käiku, kiirendada reipalt. Rõhutatakse, et säästlik sõiduviis on ka ohutu </w:t>
            </w:r>
            <w:r w:rsidRPr="005E1EE7">
              <w:rPr>
                <w:rFonts w:ascii="Times New Roman" w:hAnsi="Times New Roman"/>
                <w:sz w:val="24"/>
                <w:szCs w:val="24"/>
                <w:lang w:val="et-EE"/>
              </w:rPr>
              <w:lastRenderedPageBreak/>
              <w:t>sõiduviis. Sõidu ajal mõõdetakse keskmist ja hetkelist kütusekulu.</w:t>
            </w:r>
          </w:p>
        </w:tc>
      </w:tr>
      <w:tr w:rsidR="006F7C7B" w:rsidRPr="00F14795" w:rsidTr="006F7C7B">
        <w:tc>
          <w:tcPr>
            <w:tcW w:w="2336" w:type="dxa"/>
          </w:tcPr>
          <w:p w:rsidR="006F7C7B" w:rsidRPr="005E1EE7" w:rsidRDefault="006F7C7B" w:rsidP="006F7C7B">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lastRenderedPageBreak/>
              <w:t>Aine üldeesmärgid</w:t>
            </w:r>
          </w:p>
          <w:p w:rsidR="006F7C7B" w:rsidRPr="005E1EE7" w:rsidRDefault="006F7C7B" w:rsidP="006F7C7B">
            <w:pPr>
              <w:spacing w:before="100" w:beforeAutospacing="1" w:afterAutospacing="1" w:line="240" w:lineRule="auto"/>
              <w:rPr>
                <w:rFonts w:ascii="Times New Roman" w:hAnsi="Times New Roman"/>
                <w:sz w:val="24"/>
                <w:szCs w:val="24"/>
                <w:lang w:val="et-EE"/>
              </w:rPr>
            </w:pPr>
          </w:p>
        </w:tc>
        <w:tc>
          <w:tcPr>
            <w:tcW w:w="6906" w:type="dxa"/>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keskkonda säästva sõiduviisi kujunemiseks. Luua eeldused realistliku arusaama kujunemiseks isiklikest, säästliku sõiduviisiga seotud tugevatest ja nõrkadest külgedest. Toetada plaani koostamist tegevuste kohta, mida harjutada esmase juhiloa omamise ajal, süvendamaks oskusi sõita keskkonda säästvalt, riske vältivalt ja teisi liiklejaid arvestavalt.</w:t>
            </w:r>
          </w:p>
        </w:tc>
      </w:tr>
      <w:tr w:rsidR="006F7C7B" w:rsidRPr="005E1EE7" w:rsidTr="006F7C7B">
        <w:tc>
          <w:tcPr>
            <w:tcW w:w="2336" w:type="dxa"/>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6F7C7B" w:rsidRPr="005E1EE7" w:rsidRDefault="006F7C7B" w:rsidP="006F7C7B">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6F7C7B" w:rsidRPr="005E1EE7" w:rsidRDefault="006F7C7B"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juhtida sõidukit keskkonda säästvalt; </w:t>
            </w:r>
          </w:p>
          <w:p w:rsidR="006F7C7B" w:rsidRPr="005E1EE7" w:rsidRDefault="006F7C7B"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et säästlik sõiduviis on ka ohutu sõiduviis, milles ei ole midagi keerulist;</w:t>
            </w:r>
          </w:p>
          <w:p w:rsidR="006F7C7B" w:rsidRPr="005E1EE7" w:rsidRDefault="006F7C7B"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juhtima sõidukit keskkonda säästvalt, </w:t>
            </w:r>
          </w:p>
          <w:p w:rsidR="006F7C7B" w:rsidRPr="005E1EE7" w:rsidRDefault="006F7C7B"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riske vältivalt ja teisi liiklejaid arvestavalt;</w:t>
            </w:r>
          </w:p>
          <w:p w:rsidR="006F7C7B" w:rsidRPr="005E1EE7" w:rsidRDefault="006F7C7B"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omab realistlikku arusaama isiklikest, säästliku sõiduviisiga  </w:t>
            </w:r>
          </w:p>
          <w:p w:rsidR="006F7C7B" w:rsidRPr="005E1EE7" w:rsidRDefault="006F7C7B" w:rsidP="006F7C7B">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seotud tugevatest ja nõrkadest külgedest;</w:t>
            </w:r>
          </w:p>
          <w:p w:rsidR="006F7C7B" w:rsidRPr="005E1EE7" w:rsidRDefault="006F7C7B"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teinud plaani, mida harjutada esmase juhiloa omamise ajal, </w:t>
            </w:r>
          </w:p>
          <w:p w:rsidR="006F7C7B" w:rsidRPr="005E1EE7" w:rsidRDefault="006F7C7B" w:rsidP="006F7C7B">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süvendamaks oskusi sõita keskkonda säästvalt, riske vältivalt ja teisi liiklejaid arvestavalt</w:t>
            </w:r>
          </w:p>
        </w:tc>
      </w:tr>
      <w:tr w:rsidR="006F7C7B" w:rsidRPr="005E1EE7" w:rsidTr="006F7C7B">
        <w:tc>
          <w:tcPr>
            <w:tcW w:w="2336" w:type="dxa"/>
          </w:tcPr>
          <w:p w:rsidR="006F7C7B" w:rsidRPr="005E1EE7" w:rsidRDefault="006F7C7B"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6F7C7B" w:rsidRPr="005E1EE7" w:rsidRDefault="006F7C7B" w:rsidP="006F7C7B">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6F7C7B" w:rsidRPr="005E1EE7" w:rsidRDefault="006F7C7B"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keskmise kütusekulu näitajate välja selgitamine</w:t>
            </w:r>
          </w:p>
          <w:p w:rsidR="006F7C7B" w:rsidRPr="005E1EE7" w:rsidRDefault="006F7C7B"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säästliku sõidustiili õppimine</w:t>
            </w:r>
          </w:p>
          <w:p w:rsidR="006F7C7B" w:rsidRPr="005E1EE7" w:rsidRDefault="006F7C7B" w:rsidP="006F7C7B">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saadud tulemuste analüüs ning järelduste tegemine</w:t>
            </w:r>
          </w:p>
        </w:tc>
      </w:tr>
      <w:tr w:rsidR="006F7C7B" w:rsidRPr="00F14795" w:rsidTr="006F7C7B">
        <w:tc>
          <w:tcPr>
            <w:tcW w:w="2336" w:type="dxa"/>
            <w:tcBorders>
              <w:top w:val="single" w:sz="4" w:space="0" w:color="000000"/>
              <w:left w:val="single" w:sz="4" w:space="0" w:color="000000"/>
              <w:bottom w:val="single" w:sz="4" w:space="0" w:color="000000"/>
              <w:right w:val="single" w:sz="4" w:space="0" w:color="000000"/>
            </w:tcBorders>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6F7C7B" w:rsidRPr="005E1EE7" w:rsidRDefault="006F7C7B" w:rsidP="00EB2F9D">
            <w:pPr>
              <w:spacing w:after="0" w:line="240" w:lineRule="auto"/>
              <w:rPr>
                <w:rFonts w:ascii="Times New Roman" w:hAnsi="Times New Roman"/>
                <w:sz w:val="24"/>
                <w:szCs w:val="24"/>
                <w:lang w:val="et-EE"/>
              </w:rPr>
            </w:pPr>
            <w:r w:rsidRPr="005E1EE7">
              <w:rPr>
                <w:rFonts w:ascii="Times New Roman" w:hAnsi="Times New Roman"/>
                <w:sz w:val="24"/>
                <w:szCs w:val="24"/>
                <w:lang w:val="et-EE"/>
              </w:rPr>
              <w:t>Harjutatakse aine lühikirjelduses toodut. Sõidutunni alguses nullitakse</w:t>
            </w:r>
            <w:r w:rsidR="00EB2F9D" w:rsidRPr="005E1EE7">
              <w:rPr>
                <w:rFonts w:ascii="Times New Roman" w:hAnsi="Times New Roman"/>
                <w:sz w:val="24"/>
                <w:szCs w:val="24"/>
                <w:lang w:val="et-EE"/>
              </w:rPr>
              <w:t xml:space="preserve"> pardaarvutil</w:t>
            </w:r>
            <w:r w:rsidRPr="005E1EE7">
              <w:rPr>
                <w:rFonts w:ascii="Times New Roman" w:hAnsi="Times New Roman"/>
                <w:sz w:val="24"/>
                <w:szCs w:val="24"/>
                <w:lang w:val="et-EE"/>
              </w:rPr>
              <w:t xml:space="preserve"> keskmis</w:t>
            </w:r>
            <w:r w:rsidR="00EB2F9D" w:rsidRPr="005E1EE7">
              <w:rPr>
                <w:rFonts w:ascii="Times New Roman" w:hAnsi="Times New Roman"/>
                <w:sz w:val="24"/>
                <w:szCs w:val="24"/>
                <w:lang w:val="et-EE"/>
              </w:rPr>
              <w:t>e</w:t>
            </w:r>
            <w:r w:rsidR="00531C72" w:rsidRPr="005E1EE7">
              <w:rPr>
                <w:rFonts w:ascii="Times New Roman" w:hAnsi="Times New Roman"/>
                <w:sz w:val="24"/>
                <w:szCs w:val="24"/>
                <w:lang w:val="et-EE"/>
              </w:rPr>
              <w:t xml:space="preserve"> kütuse</w:t>
            </w:r>
            <w:r w:rsidRPr="005E1EE7">
              <w:rPr>
                <w:rFonts w:ascii="Times New Roman" w:hAnsi="Times New Roman"/>
                <w:sz w:val="24"/>
                <w:szCs w:val="24"/>
                <w:lang w:val="et-EE"/>
              </w:rPr>
              <w:t>kulu</w:t>
            </w:r>
            <w:r w:rsidR="00EB2F9D" w:rsidRPr="005E1EE7">
              <w:rPr>
                <w:rFonts w:ascii="Times New Roman" w:hAnsi="Times New Roman"/>
                <w:sz w:val="24"/>
                <w:szCs w:val="24"/>
                <w:lang w:val="et-EE"/>
              </w:rPr>
              <w:t xml:space="preserve"> näitaja</w:t>
            </w:r>
            <w:r w:rsidRPr="005E1EE7">
              <w:rPr>
                <w:rFonts w:ascii="Times New Roman" w:hAnsi="Times New Roman"/>
                <w:sz w:val="24"/>
                <w:szCs w:val="24"/>
                <w:lang w:val="et-EE"/>
              </w:rPr>
              <w:t xml:space="preserve"> ning leitakse omaniku manuaalist keskmise kütusekulu näitaja antud auto jaoks. Sõidutunni lõpus võrreldakse saadud tulemust mainitud näitajatega. </w:t>
            </w:r>
            <w:r w:rsidR="00EB2F9D" w:rsidRPr="005E1EE7">
              <w:rPr>
                <w:rFonts w:ascii="Times New Roman" w:hAnsi="Times New Roman"/>
                <w:sz w:val="24"/>
                <w:szCs w:val="24"/>
                <w:lang w:val="et-EE"/>
              </w:rPr>
              <w:t xml:space="preserve">Eraldi rõhku pannakse tähelepanu jaotusele ja õige sõidutehnika kasutamisele (mootoriga/käiguga pidurdamine, käiguvalik jm). </w:t>
            </w:r>
            <w:r w:rsidRPr="005E1EE7">
              <w:rPr>
                <w:rFonts w:ascii="Times New Roman" w:hAnsi="Times New Roman"/>
                <w:sz w:val="24"/>
                <w:szCs w:val="24"/>
                <w:lang w:val="et-EE"/>
              </w:rPr>
              <w:t>Tunni lõpus tehakse lühianalüüs, kus tuuakse välja antud teema raames õpilase tugevamad ja nõrgemad küljed, tehakse järeldused.</w:t>
            </w:r>
          </w:p>
        </w:tc>
      </w:tr>
      <w:tr w:rsidR="006F7C7B" w:rsidRPr="005E1EE7" w:rsidTr="006F7C7B">
        <w:tc>
          <w:tcPr>
            <w:tcW w:w="2336" w:type="dxa"/>
            <w:tcBorders>
              <w:top w:val="single" w:sz="4" w:space="0" w:color="000000"/>
              <w:left w:val="single" w:sz="4" w:space="0" w:color="000000"/>
              <w:bottom w:val="single" w:sz="4" w:space="0" w:color="000000"/>
              <w:right w:val="single" w:sz="4" w:space="0" w:color="000000"/>
            </w:tcBorders>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6F7C7B" w:rsidRPr="005E1EE7" w:rsidRDefault="006F7C7B" w:rsidP="00540CC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Otsustatakse, kas õpilane sai oma ülesannetega hakkama ja kas</w:t>
            </w:r>
            <w:r w:rsidR="00540CC7">
              <w:rPr>
                <w:rFonts w:ascii="Times New Roman" w:hAnsi="Times New Roman"/>
                <w:sz w:val="24"/>
                <w:szCs w:val="24"/>
                <w:lang w:val="et-EE"/>
              </w:rPr>
              <w:t xml:space="preserve"> aine eesmärgid on saavutatud</w:t>
            </w:r>
            <w:r w:rsidR="00DF41A1" w:rsidRPr="005E1EE7">
              <w:rPr>
                <w:rFonts w:ascii="Times New Roman" w:hAnsi="Times New Roman"/>
                <w:sz w:val="24"/>
                <w:szCs w:val="24"/>
                <w:lang w:val="et-EE"/>
              </w:rPr>
              <w:t>.</w:t>
            </w:r>
            <w:r w:rsidR="00531C72" w:rsidRPr="005E1EE7">
              <w:rPr>
                <w:rFonts w:ascii="Times New Roman" w:hAnsi="Times New Roman"/>
                <w:sz w:val="24"/>
                <w:szCs w:val="24"/>
                <w:lang w:val="et-EE"/>
              </w:rPr>
              <w:t xml:space="preserve"> </w:t>
            </w:r>
            <w:r w:rsidRPr="005E1EE7">
              <w:rPr>
                <w:rFonts w:ascii="Times New Roman" w:hAnsi="Times New Roman"/>
                <w:sz w:val="24"/>
                <w:szCs w:val="24"/>
                <w:lang w:val="et-EE"/>
              </w:rPr>
              <w:t>Hindamissüsteem on</w:t>
            </w:r>
            <w:r w:rsidR="00531C72" w:rsidRPr="005E1EE7">
              <w:rPr>
                <w:rFonts w:ascii="Times New Roman" w:hAnsi="Times New Roman"/>
                <w:sz w:val="24"/>
                <w:szCs w:val="24"/>
                <w:lang w:val="et-EE"/>
              </w:rPr>
              <w:t xml:space="preserve">: </w:t>
            </w:r>
            <w:r w:rsidRPr="005E1EE7">
              <w:rPr>
                <w:rFonts w:ascii="Times New Roman" w:hAnsi="Times New Roman"/>
                <w:sz w:val="24"/>
                <w:szCs w:val="24"/>
                <w:lang w:val="et-EE"/>
              </w:rPr>
              <w:t>sooritatud/mittesooritatud.</w:t>
            </w:r>
          </w:p>
        </w:tc>
      </w:tr>
      <w:tr w:rsidR="006F7C7B" w:rsidRPr="005E1EE7" w:rsidTr="006F7C7B">
        <w:tc>
          <w:tcPr>
            <w:tcW w:w="2336" w:type="dxa"/>
            <w:tcBorders>
              <w:top w:val="single" w:sz="4" w:space="0" w:color="000000"/>
              <w:left w:val="single" w:sz="4" w:space="0" w:color="000000"/>
              <w:bottom w:val="single" w:sz="4" w:space="0" w:color="000000"/>
              <w:right w:val="single" w:sz="4" w:space="0" w:color="000000"/>
            </w:tcBorders>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6F7C7B" w:rsidRPr="005E1EE7" w:rsidRDefault="00531C72" w:rsidP="006F7C7B">
            <w:pPr>
              <w:pStyle w:val="Heading1"/>
              <w:spacing w:before="0" w:beforeAutospacing="0" w:after="240" w:afterAutospacing="0"/>
              <w:rPr>
                <w:b w:val="0"/>
                <w:color w:val="000000"/>
                <w:sz w:val="24"/>
                <w:szCs w:val="24"/>
                <w:lang w:val="et-EE"/>
              </w:rPr>
            </w:pPr>
            <w:r w:rsidRPr="005E1EE7">
              <w:rPr>
                <w:b w:val="0"/>
                <w:sz w:val="24"/>
                <w:szCs w:val="24"/>
                <w:lang w:val="et-EE"/>
              </w:rPr>
              <w:t>Hinnates õpilaste õ</w:t>
            </w:r>
            <w:r w:rsidR="006F7C7B" w:rsidRPr="005E1EE7">
              <w:rPr>
                <w:b w:val="0"/>
                <w:sz w:val="24"/>
                <w:szCs w:val="24"/>
                <w:lang w:val="et-EE"/>
              </w:rPr>
              <w:t>piväljundeid, lähtutakse MKM määrusest nr 58</w:t>
            </w:r>
            <w:r w:rsidR="006F7C7B" w:rsidRPr="005E1EE7">
              <w:rPr>
                <w:sz w:val="24"/>
                <w:szCs w:val="24"/>
                <w:lang w:val="et-EE"/>
              </w:rPr>
              <w:t xml:space="preserve"> “</w:t>
            </w:r>
            <w:r w:rsidR="006F7C7B" w:rsidRPr="005E1EE7">
              <w:rPr>
                <w:b w:val="0"/>
                <w:color w:val="000000"/>
                <w:sz w:val="24"/>
                <w:szCs w:val="24"/>
                <w:lang w:val="et-EE"/>
              </w:rPr>
              <w:t>Mootorsõidukijuhi teadmiste, oskuste ja käitumise liiklusalased kvalifikat</w:t>
            </w:r>
            <w:r w:rsidRPr="005E1EE7">
              <w:rPr>
                <w:b w:val="0"/>
                <w:color w:val="000000"/>
                <w:sz w:val="24"/>
                <w:szCs w:val="24"/>
                <w:lang w:val="et-EE"/>
              </w:rPr>
              <w:t>siooninõuded”. Õpilase teadmisi</w:t>
            </w:r>
            <w:r w:rsidR="006F7C7B" w:rsidRPr="005E1EE7">
              <w:rPr>
                <w:b w:val="0"/>
                <w:color w:val="000000"/>
                <w:sz w:val="24"/>
                <w:szCs w:val="24"/>
                <w:lang w:val="et-EE"/>
              </w:rPr>
              <w:t xml:space="preserve"> hin</w:t>
            </w:r>
            <w:r w:rsidRPr="005E1EE7">
              <w:rPr>
                <w:b w:val="0"/>
                <w:color w:val="000000"/>
                <w:sz w:val="24"/>
                <w:szCs w:val="24"/>
                <w:lang w:val="et-EE"/>
              </w:rPr>
              <w:t>nates</w:t>
            </w:r>
            <w:r w:rsidR="006F7C7B" w:rsidRPr="005E1EE7">
              <w:rPr>
                <w:b w:val="0"/>
                <w:color w:val="000000"/>
                <w:sz w:val="24"/>
                <w:szCs w:val="24"/>
                <w:lang w:val="et-EE"/>
              </w:rPr>
              <w:t xml:space="preserve"> on oluline, et</w:t>
            </w:r>
            <w:r w:rsidRPr="005E1EE7">
              <w:rPr>
                <w:b w:val="0"/>
                <w:color w:val="000000"/>
                <w:sz w:val="24"/>
                <w:szCs w:val="24"/>
                <w:lang w:val="et-EE"/>
              </w:rPr>
              <w:t xml:space="preserve"> </w:t>
            </w:r>
            <w:r w:rsidR="006F7C7B" w:rsidRPr="005E1EE7">
              <w:rPr>
                <w:b w:val="0"/>
                <w:sz w:val="24"/>
                <w:szCs w:val="24"/>
                <w:lang w:val="et-EE"/>
              </w:rPr>
              <w:t>õpetaja ja õpilase hinnangud langeksid kokku.</w:t>
            </w:r>
          </w:p>
        </w:tc>
      </w:tr>
      <w:tr w:rsidR="006F7C7B" w:rsidRPr="005E1EE7" w:rsidTr="006F7C7B">
        <w:tc>
          <w:tcPr>
            <w:tcW w:w="2336" w:type="dxa"/>
            <w:tcBorders>
              <w:top w:val="single" w:sz="4" w:space="0" w:color="000000"/>
              <w:left w:val="single" w:sz="4" w:space="0" w:color="000000"/>
              <w:bottom w:val="single" w:sz="4" w:space="0" w:color="000000"/>
              <w:right w:val="single" w:sz="4" w:space="0" w:color="000000"/>
            </w:tcBorders>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6F7C7B" w:rsidRPr="005E1EE7" w:rsidRDefault="00531C72"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6F7C7B" w:rsidRPr="005E1EE7" w:rsidTr="006F7C7B">
        <w:tc>
          <w:tcPr>
            <w:tcW w:w="2336" w:type="dxa"/>
            <w:tcBorders>
              <w:top w:val="single" w:sz="4" w:space="0" w:color="000000"/>
              <w:left w:val="single" w:sz="4" w:space="0" w:color="000000"/>
              <w:bottom w:val="single" w:sz="4" w:space="0" w:color="000000"/>
              <w:right w:val="single" w:sz="4" w:space="0" w:color="000000"/>
            </w:tcBorders>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6F7C7B" w:rsidRPr="005E1EE7" w:rsidRDefault="00531C72"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6F7C7B" w:rsidRPr="005E1EE7" w:rsidTr="006F7C7B">
        <w:tc>
          <w:tcPr>
            <w:tcW w:w="2336" w:type="dxa"/>
            <w:tcBorders>
              <w:top w:val="single" w:sz="4" w:space="0" w:color="000000"/>
              <w:left w:val="single" w:sz="4" w:space="0" w:color="000000"/>
              <w:bottom w:val="single" w:sz="4" w:space="0" w:color="000000"/>
              <w:right w:val="single" w:sz="4" w:space="0" w:color="000000"/>
            </w:tcBorders>
          </w:tcPr>
          <w:p w:rsidR="006F7C7B" w:rsidRPr="005E1EE7" w:rsidRDefault="006F7C7B" w:rsidP="006F7C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6F7C7B" w:rsidRPr="005E1EE7" w:rsidRDefault="00EB2F9D" w:rsidP="00531C72">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Harjutada </w:t>
            </w:r>
            <w:r w:rsidR="006F7C7B" w:rsidRPr="005E1EE7">
              <w:rPr>
                <w:rFonts w:ascii="Times New Roman" w:hAnsi="Times New Roman"/>
                <w:sz w:val="24"/>
                <w:szCs w:val="24"/>
                <w:lang w:val="et-EE"/>
              </w:rPr>
              <w:t xml:space="preserve">õpilasega samasugustes tingimustes, nagu olid sõidutunni ajal, suuremat rõhku panna nendele ülesannetele, millega ta ei saanud sõidutunni ajal hästi hakkama. Sõita õpilasega võimalikult </w:t>
            </w:r>
            <w:r w:rsidR="00531C72" w:rsidRPr="005E1EE7">
              <w:rPr>
                <w:rFonts w:ascii="Times New Roman" w:hAnsi="Times New Roman"/>
                <w:sz w:val="24"/>
                <w:szCs w:val="24"/>
                <w:lang w:val="et-EE"/>
              </w:rPr>
              <w:t>palju</w:t>
            </w:r>
            <w:r w:rsidR="006F7C7B" w:rsidRPr="005E1EE7">
              <w:rPr>
                <w:rFonts w:ascii="Times New Roman" w:hAnsi="Times New Roman"/>
                <w:sz w:val="24"/>
                <w:szCs w:val="24"/>
                <w:lang w:val="et-EE"/>
              </w:rPr>
              <w:t xml:space="preserve">, et arendada sõiduoskust ja –kogemust. </w:t>
            </w:r>
          </w:p>
        </w:tc>
      </w:tr>
    </w:tbl>
    <w:p w:rsidR="006F7C7B" w:rsidRDefault="006F7C7B" w:rsidP="000F1D44">
      <w:pPr>
        <w:rPr>
          <w:sz w:val="28"/>
          <w:lang w:val="et-EE"/>
        </w:rPr>
      </w:pPr>
    </w:p>
    <w:p w:rsidR="00D6550E" w:rsidRPr="005E1EE7" w:rsidRDefault="00D6550E"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DC749D" w:rsidRPr="005E1EE7" w:rsidTr="00AD66A3">
        <w:tc>
          <w:tcPr>
            <w:tcW w:w="2336" w:type="dxa"/>
          </w:tcPr>
          <w:p w:rsidR="00DC749D" w:rsidRPr="005E1EE7" w:rsidRDefault="00DC749D" w:rsidP="00DC749D">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lastRenderedPageBreak/>
              <w:t>S 3.4</w:t>
            </w:r>
          </w:p>
        </w:tc>
        <w:tc>
          <w:tcPr>
            <w:tcW w:w="6906" w:type="dxa"/>
          </w:tcPr>
          <w:p w:rsidR="00DC749D" w:rsidRPr="005E1EE7" w:rsidRDefault="00DC749D" w:rsidP="00DC749D">
            <w:pPr>
              <w:spacing w:before="100" w:beforeAutospacing="1" w:after="100" w:afterAutospacing="1" w:line="240" w:lineRule="auto"/>
              <w:rPr>
                <w:rFonts w:ascii="Times New Roman" w:hAnsi="Times New Roman"/>
                <w:b/>
                <w:sz w:val="24"/>
                <w:szCs w:val="24"/>
                <w:lang w:val="et-EE"/>
              </w:rPr>
            </w:pPr>
            <w:r w:rsidRPr="005E1EE7">
              <w:rPr>
                <w:rFonts w:ascii="Times New Roman" w:hAnsi="Times New Roman"/>
                <w:b/>
                <w:sz w:val="24"/>
                <w:szCs w:val="24"/>
                <w:lang w:val="et-EE"/>
              </w:rPr>
              <w:t>Algastme libedasõidu harjutuste sooritamine</w:t>
            </w:r>
          </w:p>
        </w:tc>
      </w:tr>
      <w:tr w:rsidR="00DC749D" w:rsidRPr="00F14795" w:rsidTr="00AD66A3">
        <w:tc>
          <w:tcPr>
            <w:tcW w:w="2336" w:type="dxa"/>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sõiduõppe juhi esmaõppe lõppastmesse</w:t>
            </w:r>
          </w:p>
        </w:tc>
      </w:tr>
      <w:tr w:rsidR="00DC749D" w:rsidRPr="005E1EE7" w:rsidTr="00AD66A3">
        <w:tc>
          <w:tcPr>
            <w:tcW w:w="2336" w:type="dxa"/>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p>
        </w:tc>
        <w:tc>
          <w:tcPr>
            <w:tcW w:w="6906" w:type="dxa"/>
          </w:tcPr>
          <w:p w:rsidR="00DC749D" w:rsidRPr="005E1EE7" w:rsidRDefault="00DC749D" w:rsidP="00D6550E">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6 kohustuslikku sõidutundi + vajadusel sõit individuaalprogrammi järgi (teema </w:t>
            </w:r>
            <w:r w:rsidR="001A6758">
              <w:rPr>
                <w:rFonts w:ascii="Times New Roman" w:hAnsi="Times New Roman"/>
                <w:sz w:val="24"/>
                <w:szCs w:val="24"/>
                <w:lang w:val="et-EE"/>
              </w:rPr>
              <w:t>1</w:t>
            </w:r>
            <w:r w:rsidR="00D6550E">
              <w:rPr>
                <w:rFonts w:ascii="Times New Roman" w:hAnsi="Times New Roman"/>
                <w:sz w:val="24"/>
                <w:szCs w:val="24"/>
                <w:lang w:val="et-EE"/>
              </w:rPr>
              <w:t>7</w:t>
            </w:r>
            <w:r w:rsidRPr="005E1EE7">
              <w:rPr>
                <w:rFonts w:ascii="Times New Roman" w:hAnsi="Times New Roman"/>
                <w:sz w:val="24"/>
                <w:szCs w:val="24"/>
                <w:lang w:val="et-EE"/>
              </w:rPr>
              <w:t>)</w:t>
            </w:r>
          </w:p>
        </w:tc>
      </w:tr>
      <w:tr w:rsidR="00DC749D" w:rsidRPr="005E1EE7" w:rsidTr="00AD66A3">
        <w:tc>
          <w:tcPr>
            <w:tcW w:w="2336" w:type="dxa"/>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p>
        </w:tc>
        <w:tc>
          <w:tcPr>
            <w:tcW w:w="6906" w:type="dxa"/>
          </w:tcPr>
          <w:p w:rsidR="00DC749D" w:rsidRPr="005E1EE7" w:rsidRDefault="00DC749D"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1 tund (teema </w:t>
            </w:r>
            <w:r w:rsidR="001A6758">
              <w:rPr>
                <w:rFonts w:ascii="Times New Roman" w:hAnsi="Times New Roman"/>
                <w:sz w:val="24"/>
                <w:szCs w:val="24"/>
                <w:lang w:val="et-EE"/>
              </w:rPr>
              <w:t>1</w:t>
            </w:r>
            <w:r w:rsidR="00D6550E">
              <w:rPr>
                <w:rFonts w:ascii="Times New Roman" w:hAnsi="Times New Roman"/>
                <w:sz w:val="24"/>
                <w:szCs w:val="24"/>
                <w:lang w:val="et-EE"/>
              </w:rPr>
              <w:t>8</w:t>
            </w:r>
            <w:r w:rsidRPr="005E1EE7">
              <w:rPr>
                <w:rFonts w:ascii="Times New Roman" w:hAnsi="Times New Roman"/>
                <w:sz w:val="24"/>
                <w:szCs w:val="24"/>
                <w:lang w:val="et-EE"/>
              </w:rPr>
              <w:t xml:space="preserve">) </w:t>
            </w:r>
          </w:p>
        </w:tc>
      </w:tr>
      <w:tr w:rsidR="00DC749D" w:rsidRPr="005E1EE7" w:rsidTr="00AD66A3">
        <w:tc>
          <w:tcPr>
            <w:tcW w:w="2336" w:type="dxa"/>
          </w:tcPr>
          <w:p w:rsidR="00DC749D" w:rsidRPr="005E1EE7" w:rsidRDefault="00DC749D" w:rsidP="00AD66A3">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DC749D" w:rsidRPr="005E1EE7" w:rsidRDefault="00DC749D" w:rsidP="00DC749D">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kõik sõiduõppe 1. ja 2. mooduli sõidutunnid. Sõiduõpe viiakse läbi pärast teemat T 3.5 „Peatamisteekonna pikkust mõjutavad tegurid ja riskide ennetamine“ läbimist</w:t>
            </w:r>
          </w:p>
        </w:tc>
      </w:tr>
      <w:tr w:rsidR="00DC749D" w:rsidRPr="00F14795" w:rsidTr="00AD66A3">
        <w:tc>
          <w:tcPr>
            <w:tcW w:w="2336" w:type="dxa"/>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DC749D" w:rsidRPr="005E1EE7" w:rsidRDefault="00DC749D" w:rsidP="00DC749D">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Oludele vastava sõidukiiruse ja ohutu piki- ja külgvahe valikuks peab õpilane teadma, kui kiiresti on ta võimeline sõidukit peatama. Sõidutunnis harjutatakse äkkpidurdamist (erinevatel sõidukiirustel) erinevates teeoludes ning kurvis sõitmist. Harjutused viiakse läbi libedasõidu õppeväljakul või muuks liikluseks suletud alal, mis vastab libedasõidu õppeväljakule kehtestatud nõuetele.</w:t>
            </w:r>
          </w:p>
        </w:tc>
      </w:tr>
      <w:tr w:rsidR="00DC749D" w:rsidRPr="00F14795" w:rsidTr="00AD66A3">
        <w:tc>
          <w:tcPr>
            <w:tcW w:w="2336" w:type="dxa"/>
          </w:tcPr>
          <w:p w:rsidR="00DC749D" w:rsidRPr="005E1EE7" w:rsidRDefault="00DC749D" w:rsidP="00AD66A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DC749D" w:rsidRPr="005E1EE7" w:rsidRDefault="00DC749D" w:rsidP="00AD66A3">
            <w:pPr>
              <w:spacing w:before="100" w:beforeAutospacing="1" w:afterAutospacing="1" w:line="240" w:lineRule="auto"/>
              <w:rPr>
                <w:rFonts w:ascii="Times New Roman" w:hAnsi="Times New Roman"/>
                <w:sz w:val="24"/>
                <w:szCs w:val="24"/>
                <w:lang w:val="et-EE"/>
              </w:rPr>
            </w:pPr>
          </w:p>
        </w:tc>
        <w:tc>
          <w:tcPr>
            <w:tcW w:w="6906" w:type="dxa"/>
          </w:tcPr>
          <w:p w:rsidR="00DC749D" w:rsidRPr="005E1EE7" w:rsidRDefault="00DC749D" w:rsidP="004B078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äkkpidurdamiseks vajalike oskuste kujunemiseks. Luua eeldused realistlikku arusaama kujunemiseks isiklikest, sõiduki peatamisega  seotud tugevatest ja nõrkadest külgedest. Luua eeldused motivatsiooni suurendamiseks juhtida sõidukit oludele vastava sõidukiiruse ja ohutu piki- ja külgvahega</w:t>
            </w:r>
            <w:r w:rsidR="004B078F" w:rsidRPr="005E1EE7">
              <w:rPr>
                <w:rFonts w:ascii="Times New Roman" w:hAnsi="Times New Roman"/>
                <w:sz w:val="24"/>
                <w:szCs w:val="24"/>
                <w:lang w:val="et-EE"/>
              </w:rPr>
              <w:t>.</w:t>
            </w:r>
          </w:p>
        </w:tc>
      </w:tr>
      <w:tr w:rsidR="00DC749D" w:rsidRPr="00F14795" w:rsidTr="00AD66A3">
        <w:tc>
          <w:tcPr>
            <w:tcW w:w="2336" w:type="dxa"/>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DC749D" w:rsidRPr="005E1EE7" w:rsidRDefault="00DC749D"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DC749D" w:rsidRPr="005E1EE7" w:rsidRDefault="00DC749D"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sooritada äkkpidurdust;</w:t>
            </w:r>
          </w:p>
          <w:p w:rsidR="00DC749D" w:rsidRPr="005E1EE7" w:rsidRDefault="00DC749D" w:rsidP="00DC749D">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sõita kurvis;</w:t>
            </w:r>
          </w:p>
          <w:p w:rsidR="00DC749D" w:rsidRPr="005E1EE7" w:rsidRDefault="00DC749D"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et väiksemgi sõidukiiruse suurendamine või </w:t>
            </w:r>
          </w:p>
          <w:p w:rsidR="00DC749D" w:rsidRPr="005E1EE7" w:rsidRDefault="00DC749D"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vähendamine mõjutab oluliselt juhi võimalusi sõiduk peatada;</w:t>
            </w:r>
          </w:p>
          <w:p w:rsidR="00DC749D" w:rsidRPr="005E1EE7" w:rsidRDefault="00DC749D"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realistlikku arusaama isiklikest, sõiduki peatamisega seotud tugevatest ja nõrkadest külgedest;</w:t>
            </w:r>
          </w:p>
          <w:p w:rsidR="00DC749D" w:rsidRPr="005E1EE7" w:rsidRDefault="00DC749D"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tajub ja teab oma nõrku külgi, mis on seotud sõiduki peatamisega, ning oskab oma käitumises nendega arvestada;</w:t>
            </w:r>
          </w:p>
          <w:p w:rsidR="00DC749D" w:rsidRPr="005E1EE7" w:rsidRDefault="00DC749D"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omab suuremat motivatsiooni sõita oludele vastava sõidukiirusega ning ohutu piki- ja külgvahega. </w:t>
            </w:r>
          </w:p>
        </w:tc>
      </w:tr>
      <w:tr w:rsidR="00DC749D" w:rsidRPr="005E1EE7" w:rsidTr="00AD66A3">
        <w:tc>
          <w:tcPr>
            <w:tcW w:w="2336" w:type="dxa"/>
          </w:tcPr>
          <w:p w:rsidR="00DC749D" w:rsidRPr="005E1EE7" w:rsidRDefault="00DC749D"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DC749D" w:rsidRPr="005E1EE7" w:rsidRDefault="00DC749D"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DC749D" w:rsidRPr="005E1EE7" w:rsidRDefault="00DC749D" w:rsidP="00AD66A3">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sz w:val="24"/>
                <w:szCs w:val="24"/>
              </w:rPr>
              <w:t>sõidukiirus ja pidurdusteekond</w:t>
            </w:r>
          </w:p>
          <w:p w:rsidR="00DC749D" w:rsidRPr="005E1EE7" w:rsidRDefault="00DC749D" w:rsidP="00AD66A3">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sz w:val="24"/>
                <w:szCs w:val="24"/>
              </w:rPr>
              <w:t>äkkpidurdus erinevatel teekatetel</w:t>
            </w:r>
          </w:p>
          <w:p w:rsidR="00DC749D" w:rsidRPr="005E1EE7" w:rsidRDefault="00DC749D" w:rsidP="00AD66A3">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 xml:space="preserve">saadud tulemuste analüüs ning järelduste tegemine </w:t>
            </w:r>
            <w:r w:rsidRPr="005E1EE7">
              <w:rPr>
                <w:rFonts w:ascii="Times New Roman" w:hAnsi="Times New Roman"/>
                <w:sz w:val="24"/>
                <w:szCs w:val="24"/>
              </w:rPr>
              <w:t>ohutu piki- ja külgvahe valikuks</w:t>
            </w:r>
          </w:p>
        </w:tc>
      </w:tr>
      <w:tr w:rsidR="00DC749D" w:rsidRPr="00F14795" w:rsidTr="00AD66A3">
        <w:tc>
          <w:tcPr>
            <w:tcW w:w="233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Harjutatakse aine lühikirjelduses toodut. Sõidutund on ülesehitatud nii, et igat harjutust näitab õpetaja ette ja siis alles istuvad rooli õpilased. Sõidutunni ajal näidatakse õpilastele ette, kuidas kehtivad teooriatunnis käsitletud põhimõtted reaalses elus. Rõhku pannakse erinevate teekatete pikisidestusteguritele, juhi reageerimisajale, olukorrakiiruse valikule ning õigele äkkpidurduse tehnikale. Tunni lõpus tehakse lühianalüüs, kus tuuakse välja antud teema raames õpilase tugevamad ja nõrgemad küljed, tehakse järeldused. </w:t>
            </w:r>
          </w:p>
        </w:tc>
      </w:tr>
      <w:tr w:rsidR="00DC749D" w:rsidRPr="005E1EE7" w:rsidTr="00AD66A3">
        <w:tc>
          <w:tcPr>
            <w:tcW w:w="233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Otsustatakse, kas õpilane sai oma ülesannetega hakkama ja kas aine eesmärgid on saavutatud. Hindamissüsteem on: arvestatud/mittearvestatud</w:t>
            </w:r>
          </w:p>
        </w:tc>
      </w:tr>
      <w:tr w:rsidR="00DC749D" w:rsidRPr="005E1EE7" w:rsidTr="00AD66A3">
        <w:tc>
          <w:tcPr>
            <w:tcW w:w="233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 xml:space="preserve">Hinnates õpilaste </w:t>
            </w:r>
            <w:r w:rsidRPr="005E1EE7">
              <w:rPr>
                <w:b w:val="0"/>
                <w:sz w:val="24"/>
                <w:szCs w:val="24"/>
                <w:lang w:val="et-EE"/>
              </w:rPr>
              <w:lastRenderedPageBreak/>
              <w:t>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DC749D" w:rsidRPr="005E1EE7" w:rsidTr="00AD66A3">
        <w:tc>
          <w:tcPr>
            <w:tcW w:w="233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DC749D" w:rsidRPr="005E1EE7" w:rsidTr="00AD66A3">
        <w:tc>
          <w:tcPr>
            <w:tcW w:w="233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DC749D" w:rsidRPr="005E1EE7" w:rsidRDefault="00DC749D"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DC749D" w:rsidRPr="005E1EE7" w:rsidRDefault="00DC749D"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PT</w:t>
            </w:r>
          </w:p>
        </w:tc>
        <w:tc>
          <w:tcPr>
            <w:tcW w:w="6906" w:type="dxa"/>
          </w:tcPr>
          <w:p w:rsidR="00B36872" w:rsidRPr="005E1EE7" w:rsidRDefault="00B36872" w:rsidP="00DF67D7">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Pimeda ajal sõiduki juhtimine</w:t>
            </w:r>
          </w:p>
        </w:tc>
      </w:tr>
      <w:tr w:rsidR="00B36872" w:rsidRPr="00F14795"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B36872" w:rsidRPr="005E1EE7" w:rsidRDefault="0028764F" w:rsidP="0028764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teooriaõppe pimeda ajal sõiduki juhtimise koolitusse</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p>
        </w:tc>
        <w:tc>
          <w:tcPr>
            <w:tcW w:w="690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w:t>
            </w:r>
            <w:r w:rsidR="002F5197" w:rsidRPr="005E1EE7">
              <w:rPr>
                <w:rFonts w:ascii="Times New Roman" w:hAnsi="Times New Roman"/>
                <w:sz w:val="24"/>
                <w:szCs w:val="24"/>
                <w:lang w:val="et-EE"/>
              </w:rPr>
              <w:t xml:space="preserve"> </w:t>
            </w:r>
            <w:r w:rsidRPr="005E1EE7">
              <w:rPr>
                <w:rFonts w:ascii="Times New Roman" w:hAnsi="Times New Roman"/>
                <w:sz w:val="24"/>
                <w:szCs w:val="24"/>
                <w:lang w:val="et-EE"/>
              </w:rPr>
              <w:t>kohustuslik tund</w:t>
            </w:r>
            <w:r w:rsidR="00DC749D" w:rsidRPr="005E1EE7">
              <w:rPr>
                <w:rFonts w:ascii="Times New Roman" w:hAnsi="Times New Roman"/>
                <w:sz w:val="24"/>
                <w:szCs w:val="24"/>
                <w:lang w:val="et-EE"/>
              </w:rPr>
              <w:t xml:space="preserve"> (praktikum)</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B36872" w:rsidRPr="005E1EE7" w:rsidRDefault="00FD5C4D" w:rsidP="004B078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te</w:t>
            </w:r>
            <w:r w:rsidR="0028764F" w:rsidRPr="005E1EE7">
              <w:rPr>
                <w:rFonts w:ascii="Times New Roman" w:hAnsi="Times New Roman"/>
                <w:sz w:val="24"/>
                <w:szCs w:val="24"/>
                <w:lang w:val="et-EE"/>
              </w:rPr>
              <w:t xml:space="preserve">ooriaõppe 1 </w:t>
            </w:r>
            <w:r w:rsidR="00B36872" w:rsidRPr="005E1EE7">
              <w:rPr>
                <w:rFonts w:ascii="Times New Roman" w:hAnsi="Times New Roman"/>
                <w:sz w:val="24"/>
                <w:szCs w:val="24"/>
                <w:lang w:val="et-EE"/>
              </w:rPr>
              <w:t>moodul</w:t>
            </w:r>
            <w:r w:rsidR="0028764F" w:rsidRPr="005E1EE7">
              <w:rPr>
                <w:rFonts w:ascii="Times New Roman" w:hAnsi="Times New Roman"/>
                <w:sz w:val="24"/>
                <w:szCs w:val="24"/>
                <w:lang w:val="et-EE"/>
              </w:rPr>
              <w:t>i õppeained</w:t>
            </w:r>
            <w:r w:rsidR="00B36872" w:rsidRPr="005E1EE7">
              <w:rPr>
                <w:rFonts w:ascii="Times New Roman" w:hAnsi="Times New Roman"/>
                <w:sz w:val="24"/>
                <w:szCs w:val="24"/>
                <w:lang w:val="et-EE"/>
              </w:rPr>
              <w:t xml:space="preserve">. </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B36872" w:rsidRPr="005E1EE7" w:rsidRDefault="00B36872" w:rsidP="0028764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Pimeda ajal sõites tuleb osata valida sõidukiirus, mis võimaldab sõiduki peatada nähtavuse piires. Omandatakse tulede kasutamisega  seotud reeglid. Näidatakse nähtavust erinevate tuledega vastutuleva sõidukiga kohtudes, eesolevale sõidukile järele jõudes ja/või mööda sõites;  millised on juhi võimalused erineva sõidukiiruse puhul ohu märkamisel tegutseda; kuidas muuta teel seisev sõiduk  ja sõiduki ümber toimetavad inimesed teistele liiklejatele nähtavaks.</w:t>
            </w:r>
            <w:r w:rsidR="0028764F" w:rsidRPr="005E1EE7">
              <w:rPr>
                <w:lang w:val="et-EE"/>
              </w:rPr>
              <w:t xml:space="preserve"> </w:t>
            </w:r>
            <w:r w:rsidR="0028764F" w:rsidRPr="005E1EE7">
              <w:rPr>
                <w:rFonts w:ascii="Times New Roman" w:hAnsi="Times New Roman"/>
                <w:sz w:val="24"/>
                <w:szCs w:val="24"/>
                <w:lang w:val="et-EE"/>
              </w:rPr>
              <w:t>Teooriaõpe ja praktikum viiakse läbi muuks liikluseks suletud valgustamata alal või õppesõiduväljakul. Õpet on võimalik läbida nõuetele vastaval simulaatoril.</w:t>
            </w:r>
          </w:p>
        </w:tc>
      </w:tr>
      <w:tr w:rsidR="00B36872" w:rsidRPr="00F14795" w:rsidTr="00DF67D7">
        <w:tc>
          <w:tcPr>
            <w:tcW w:w="2336" w:type="dxa"/>
          </w:tcPr>
          <w:p w:rsidR="00B36872" w:rsidRPr="005E1EE7" w:rsidRDefault="00B36872" w:rsidP="00DF67D7">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B36872" w:rsidRPr="005E1EE7" w:rsidRDefault="00B36872" w:rsidP="00DF67D7">
            <w:pPr>
              <w:spacing w:before="100" w:beforeAutospacing="1" w:afterAutospacing="1" w:line="240" w:lineRule="auto"/>
              <w:rPr>
                <w:rFonts w:ascii="Times New Roman" w:hAnsi="Times New Roman"/>
                <w:sz w:val="24"/>
                <w:szCs w:val="24"/>
                <w:lang w:val="et-EE"/>
              </w:rPr>
            </w:pPr>
          </w:p>
        </w:tc>
        <w:tc>
          <w:tcPr>
            <w:tcW w:w="690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tulede õigeks  kasutamiseks vajalike teadmiste kujunemiseks ja  mõistmaks pimeda ajal sõitmisega seonduvaid ohte ning kuidas juht saab neid ohte oma käitumisega  vältida</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B36872" w:rsidRPr="005E1EE7" w:rsidRDefault="00B36872" w:rsidP="00DF67D7">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B36872" w:rsidRPr="005E1EE7" w:rsidRDefault="00B36872" w:rsidP="00DF67D7">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kuidas tulesid nähtavuse parandamiseks õigesti kasutada </w:t>
            </w:r>
          </w:p>
          <w:p w:rsidR="00B36872" w:rsidRPr="005E1EE7" w:rsidRDefault="00B36872" w:rsidP="00242A8E">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vastutuleva sõidukiga kohtudes, eesolevale sõidukile järele jõudes ja/või mööda sõites, peatudes ja parkides ning hädapeat</w:t>
            </w:r>
            <w:r w:rsidR="00242A8E" w:rsidRPr="005E1EE7">
              <w:rPr>
                <w:rFonts w:ascii="Times New Roman" w:hAnsi="Times New Roman"/>
                <w:sz w:val="24"/>
                <w:szCs w:val="24"/>
              </w:rPr>
              <w:t>amise</w:t>
            </w:r>
            <w:r w:rsidRPr="005E1EE7">
              <w:rPr>
                <w:rFonts w:ascii="Times New Roman" w:hAnsi="Times New Roman"/>
                <w:sz w:val="24"/>
                <w:szCs w:val="24"/>
              </w:rPr>
              <w:t xml:space="preserve"> korral;</w:t>
            </w:r>
          </w:p>
          <w:p w:rsidR="00B36872" w:rsidRPr="005E1EE7" w:rsidRDefault="00B36872" w:rsidP="00242A8E">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et  pimeda ajal on nähtavus palju halvem kui valge ajal vaatamata tulede õigele kasutamisele ning teab, et seda puudujääki saab kompenseerida sõidukiiruse vähendamisega;</w:t>
            </w:r>
          </w:p>
          <w:p w:rsidR="00B36872" w:rsidRPr="005E1EE7" w:rsidRDefault="00B36872" w:rsidP="00DF67D7">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suuremat motivatsiooni sõita oludele vastava sõidukiirusega ning õige piki- ja külgvahega</w:t>
            </w:r>
          </w:p>
          <w:p w:rsidR="0028764F" w:rsidRPr="005E1EE7" w:rsidRDefault="0028764F" w:rsidP="0028764F">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saab aru pimedal ajal esinevatest, eriti kergliiklust puudutavatest, ohtudest</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B36872" w:rsidRPr="005E1EE7" w:rsidRDefault="00B36872" w:rsidP="00DF67D7">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B36872" w:rsidRPr="005E1EE7" w:rsidRDefault="00B36872" w:rsidP="00DF67D7">
            <w:pPr>
              <w:pStyle w:val="ListParagraph"/>
              <w:numPr>
                <w:ilvl w:val="0"/>
                <w:numId w:val="1"/>
              </w:numPr>
              <w:spacing w:before="100" w:beforeAutospacing="1" w:afterAutospacing="1" w:line="240" w:lineRule="auto"/>
              <w:rPr>
                <w:rFonts w:ascii="Times New Roman" w:hAnsi="Times New Roman"/>
                <w:sz w:val="24"/>
                <w:szCs w:val="24"/>
              </w:rPr>
            </w:pPr>
            <w:r w:rsidRPr="005E1EE7">
              <w:rPr>
                <w:rFonts w:ascii="Times New Roman" w:hAnsi="Times New Roman"/>
                <w:sz w:val="24"/>
                <w:szCs w:val="24"/>
              </w:rPr>
              <w:t>tulede kasutamine ning sõidukiiruse valimine lähtudes nähtavusest</w:t>
            </w:r>
          </w:p>
          <w:p w:rsidR="00B36872" w:rsidRPr="005E1EE7" w:rsidRDefault="00B36872" w:rsidP="00DF67D7">
            <w:pPr>
              <w:pStyle w:val="ListParagraph"/>
              <w:numPr>
                <w:ilvl w:val="0"/>
                <w:numId w:val="1"/>
              </w:numPr>
              <w:spacing w:before="100" w:beforeAutospacing="1" w:afterAutospacing="1" w:line="240" w:lineRule="auto"/>
              <w:rPr>
                <w:rFonts w:ascii="Times New Roman" w:hAnsi="Times New Roman"/>
                <w:sz w:val="24"/>
                <w:szCs w:val="24"/>
              </w:rPr>
            </w:pPr>
            <w:r w:rsidRPr="005E1EE7">
              <w:rPr>
                <w:rFonts w:ascii="Times New Roman" w:hAnsi="Times New Roman"/>
                <w:sz w:val="24"/>
                <w:szCs w:val="24"/>
              </w:rPr>
              <w:t xml:space="preserve">pimeda ajal autost väljumine ning sellega seotud ohud, </w:t>
            </w:r>
          </w:p>
          <w:p w:rsidR="00B36872" w:rsidRPr="005E1EE7" w:rsidRDefault="00B36872" w:rsidP="00DF67D7">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sz w:val="24"/>
                <w:szCs w:val="24"/>
              </w:rPr>
              <w:t>käitumine vähekaitstud liiklejate suhtes ning kaasaegsed aktiivse ohutuse süsteemid</w:t>
            </w:r>
          </w:p>
        </w:tc>
      </w:tr>
      <w:tr w:rsidR="00B36872" w:rsidRPr="00F14795"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Tegevused ja meetodid </w:t>
            </w:r>
            <w:r w:rsidRPr="005E1EE7">
              <w:rPr>
                <w:rFonts w:ascii="Times New Roman" w:hAnsi="Times New Roman"/>
                <w:sz w:val="24"/>
                <w:szCs w:val="24"/>
                <w:lang w:val="et-EE"/>
              </w:rPr>
              <w:lastRenderedPageBreak/>
              <w:t>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 xml:space="preserve">Seletatakse lahti aine lühikirjelduses toodut. </w:t>
            </w:r>
            <w:r w:rsidR="0028764F" w:rsidRPr="005E1EE7">
              <w:rPr>
                <w:rFonts w:ascii="Times New Roman" w:hAnsi="Times New Roman"/>
                <w:sz w:val="24"/>
                <w:szCs w:val="24"/>
                <w:lang w:val="et-EE"/>
              </w:rPr>
              <w:t>Praktikum</w:t>
            </w:r>
            <w:r w:rsidRPr="005E1EE7">
              <w:rPr>
                <w:rFonts w:ascii="Times New Roman" w:hAnsi="Times New Roman"/>
                <w:sz w:val="24"/>
                <w:szCs w:val="24"/>
                <w:lang w:val="et-EE"/>
              </w:rPr>
              <w:t xml:space="preserve"> on ülesehitatud nii, et õpetaja esitaks õpilastele suunavaid küsimusi. </w:t>
            </w:r>
            <w:r w:rsidRPr="005E1EE7">
              <w:rPr>
                <w:rFonts w:ascii="Times New Roman" w:hAnsi="Times New Roman"/>
                <w:sz w:val="24"/>
                <w:szCs w:val="24"/>
                <w:lang w:val="et-EE"/>
              </w:rPr>
              <w:lastRenderedPageBreak/>
              <w:t>Selliselt hoitakse õpilaste tähelepanu ja suunatakse neid õigete järelduste ja ots</w:t>
            </w:r>
            <w:r w:rsidR="00242A8E" w:rsidRPr="005E1EE7">
              <w:rPr>
                <w:rFonts w:ascii="Times New Roman" w:hAnsi="Times New Roman"/>
                <w:sz w:val="24"/>
                <w:szCs w:val="24"/>
                <w:lang w:val="et-EE"/>
              </w:rPr>
              <w:t xml:space="preserve">usteni. </w:t>
            </w:r>
            <w:r w:rsidR="0028764F" w:rsidRPr="005E1EE7">
              <w:rPr>
                <w:rFonts w:ascii="Times New Roman" w:hAnsi="Times New Roman"/>
                <w:sz w:val="24"/>
                <w:szCs w:val="24"/>
                <w:lang w:val="et-EE"/>
              </w:rPr>
              <w:t xml:space="preserve">Õpilastel </w:t>
            </w:r>
            <w:r w:rsidR="00242A8E" w:rsidRPr="005E1EE7">
              <w:rPr>
                <w:rFonts w:ascii="Times New Roman" w:hAnsi="Times New Roman"/>
                <w:sz w:val="24"/>
                <w:szCs w:val="24"/>
                <w:lang w:val="et-EE"/>
              </w:rPr>
              <w:t>aida</w:t>
            </w:r>
            <w:r w:rsidRPr="005E1EE7">
              <w:rPr>
                <w:rFonts w:ascii="Times New Roman" w:hAnsi="Times New Roman"/>
                <w:sz w:val="24"/>
                <w:szCs w:val="24"/>
                <w:lang w:val="et-EE"/>
              </w:rPr>
              <w:t xml:space="preserve">takse </w:t>
            </w:r>
            <w:r w:rsidR="0028764F" w:rsidRPr="005E1EE7">
              <w:rPr>
                <w:rFonts w:ascii="Times New Roman" w:hAnsi="Times New Roman"/>
                <w:sz w:val="24"/>
                <w:szCs w:val="24"/>
                <w:lang w:val="et-EE"/>
              </w:rPr>
              <w:t>aru saada</w:t>
            </w:r>
            <w:r w:rsidRPr="005E1EE7">
              <w:rPr>
                <w:rFonts w:ascii="Times New Roman" w:hAnsi="Times New Roman"/>
                <w:sz w:val="24"/>
                <w:szCs w:val="24"/>
                <w:lang w:val="et-EE"/>
              </w:rPr>
              <w:t xml:space="preserve">, </w:t>
            </w:r>
            <w:r w:rsidR="0028764F" w:rsidRPr="005E1EE7">
              <w:rPr>
                <w:rFonts w:ascii="Times New Roman" w:hAnsi="Times New Roman"/>
                <w:sz w:val="24"/>
                <w:szCs w:val="24"/>
                <w:lang w:val="et-EE"/>
              </w:rPr>
              <w:t>kuidas</w:t>
            </w:r>
            <w:r w:rsidRPr="005E1EE7">
              <w:rPr>
                <w:rFonts w:ascii="Times New Roman" w:hAnsi="Times New Roman"/>
                <w:sz w:val="24"/>
                <w:szCs w:val="24"/>
                <w:lang w:val="et-EE"/>
              </w:rPr>
              <w:t xml:space="preserve"> nad peavad tegutsema konkreetses olukorras (nt valima sõid</w:t>
            </w:r>
            <w:r w:rsidR="00242A8E" w:rsidRPr="005E1EE7">
              <w:rPr>
                <w:rFonts w:ascii="Times New Roman" w:hAnsi="Times New Roman"/>
                <w:sz w:val="24"/>
                <w:szCs w:val="24"/>
                <w:lang w:val="et-EE"/>
              </w:rPr>
              <w:t>ukiirust), küsitakse nende arvam</w:t>
            </w:r>
            <w:r w:rsidRPr="005E1EE7">
              <w:rPr>
                <w:rFonts w:ascii="Times New Roman" w:hAnsi="Times New Roman"/>
                <w:sz w:val="24"/>
                <w:szCs w:val="24"/>
                <w:lang w:val="et-EE"/>
              </w:rPr>
              <w:t xml:space="preserve">ust, arutletakse seda ning tehakse koos järeldusi.  </w:t>
            </w:r>
          </w:p>
          <w:p w:rsidR="00B36872" w:rsidRPr="005E1EE7" w:rsidRDefault="00B36872" w:rsidP="00DF67D7">
            <w:pPr>
              <w:spacing w:after="0" w:line="240" w:lineRule="auto"/>
              <w:rPr>
                <w:rFonts w:ascii="Times New Roman" w:hAnsi="Times New Roman"/>
                <w:sz w:val="24"/>
                <w:szCs w:val="24"/>
                <w:lang w:val="et-EE"/>
              </w:rPr>
            </w:pP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756008" w:rsidP="0028764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Õpetaja kontrollib teadmisi </w:t>
            </w:r>
            <w:r w:rsidR="0028764F" w:rsidRPr="005E1EE7">
              <w:rPr>
                <w:rFonts w:ascii="Times New Roman" w:hAnsi="Times New Roman"/>
                <w:sz w:val="24"/>
                <w:szCs w:val="24"/>
                <w:lang w:val="et-EE"/>
              </w:rPr>
              <w:t>praktikumi</w:t>
            </w:r>
            <w:r w:rsidRPr="005E1EE7">
              <w:rPr>
                <w:rFonts w:ascii="Times New Roman" w:hAnsi="Times New Roman"/>
                <w:sz w:val="24"/>
                <w:szCs w:val="24"/>
                <w:lang w:val="et-EE"/>
              </w:rPr>
              <w:t xml:space="preserve"> käigus</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242A8E" w:rsidP="00DF67D7">
            <w:pPr>
              <w:pStyle w:val="Heading1"/>
              <w:spacing w:before="0" w:beforeAutospacing="0" w:after="240" w:afterAutospacing="0"/>
              <w:rPr>
                <w:b w:val="0"/>
                <w:color w:val="000000"/>
                <w:sz w:val="24"/>
                <w:szCs w:val="24"/>
                <w:lang w:val="et-EE"/>
              </w:rPr>
            </w:pPr>
            <w:r w:rsidRPr="005E1EE7">
              <w:rPr>
                <w:b w:val="0"/>
                <w:sz w:val="24"/>
                <w:szCs w:val="24"/>
                <w:lang w:val="et-EE"/>
              </w:rPr>
              <w:t>Hinnates õpilaste õ</w:t>
            </w:r>
            <w:r w:rsidR="00B36872" w:rsidRPr="005E1EE7">
              <w:rPr>
                <w:b w:val="0"/>
                <w:sz w:val="24"/>
                <w:szCs w:val="24"/>
                <w:lang w:val="et-EE"/>
              </w:rPr>
              <w:t>piväljundeid, lähtutakse MKM määrusest nr 58</w:t>
            </w:r>
            <w:r w:rsidR="00B36872" w:rsidRPr="005E1EE7">
              <w:rPr>
                <w:sz w:val="24"/>
                <w:szCs w:val="24"/>
                <w:lang w:val="et-EE"/>
              </w:rPr>
              <w:t xml:space="preserve"> “</w:t>
            </w:r>
            <w:r w:rsidR="00B36872" w:rsidRPr="005E1EE7">
              <w:rPr>
                <w:b w:val="0"/>
                <w:color w:val="000000"/>
                <w:sz w:val="24"/>
                <w:szCs w:val="24"/>
                <w:lang w:val="et-EE"/>
              </w:rPr>
              <w:t>Mootorsõidukijuhi teadmiste, oskuste ja käitumise liiklusalased kvalifikatsiooninõuded”. Kontrollitakse õpilase teadmisi järgmistel teemadel:</w:t>
            </w:r>
          </w:p>
          <w:p w:rsidR="00B36872" w:rsidRPr="005E1EE7" w:rsidRDefault="00B36872" w:rsidP="00DF67D7">
            <w:pPr>
              <w:pStyle w:val="Heading1"/>
              <w:numPr>
                <w:ilvl w:val="0"/>
                <w:numId w:val="2"/>
              </w:numPr>
              <w:spacing w:before="0" w:beforeAutospacing="0" w:after="240" w:afterAutospacing="0"/>
              <w:rPr>
                <w:b w:val="0"/>
                <w:color w:val="000000"/>
                <w:sz w:val="24"/>
                <w:szCs w:val="24"/>
                <w:lang w:val="et-EE"/>
              </w:rPr>
            </w:pPr>
            <w:r w:rsidRPr="005E1EE7">
              <w:rPr>
                <w:b w:val="0"/>
                <w:color w:val="000000"/>
                <w:sz w:val="24"/>
                <w:szCs w:val="24"/>
                <w:lang w:val="et-EE"/>
              </w:rPr>
              <w:t>tulede kasutamine</w:t>
            </w:r>
          </w:p>
          <w:p w:rsidR="00B36872" w:rsidRPr="005E1EE7" w:rsidRDefault="00B36872" w:rsidP="00DF67D7">
            <w:pPr>
              <w:pStyle w:val="Heading1"/>
              <w:numPr>
                <w:ilvl w:val="0"/>
                <w:numId w:val="2"/>
              </w:numPr>
              <w:spacing w:before="0" w:beforeAutospacing="0" w:after="240" w:afterAutospacing="0"/>
              <w:rPr>
                <w:b w:val="0"/>
                <w:color w:val="000000"/>
                <w:sz w:val="24"/>
                <w:szCs w:val="24"/>
                <w:lang w:val="et-EE"/>
              </w:rPr>
            </w:pPr>
            <w:r w:rsidRPr="005E1EE7">
              <w:rPr>
                <w:b w:val="0"/>
                <w:color w:val="000000"/>
                <w:sz w:val="24"/>
                <w:szCs w:val="24"/>
                <w:lang w:val="et-EE"/>
              </w:rPr>
              <w:t>ohutu sõidukiiruse valik</w:t>
            </w:r>
          </w:p>
          <w:p w:rsidR="00B36872" w:rsidRPr="005E1EE7" w:rsidRDefault="00A717D1" w:rsidP="00DF67D7">
            <w:pPr>
              <w:pStyle w:val="Heading1"/>
              <w:numPr>
                <w:ilvl w:val="0"/>
                <w:numId w:val="2"/>
              </w:numPr>
              <w:spacing w:before="0" w:beforeAutospacing="0" w:after="240" w:afterAutospacing="0"/>
              <w:rPr>
                <w:b w:val="0"/>
                <w:color w:val="000000"/>
                <w:sz w:val="24"/>
                <w:szCs w:val="24"/>
                <w:lang w:val="et-EE"/>
              </w:rPr>
            </w:pPr>
            <w:r w:rsidRPr="005E1EE7">
              <w:rPr>
                <w:b w:val="0"/>
                <w:color w:val="000000"/>
                <w:sz w:val="24"/>
                <w:szCs w:val="24"/>
                <w:lang w:val="et-EE"/>
              </w:rPr>
              <w:t>peatumine</w:t>
            </w:r>
            <w:r w:rsidR="00B36872" w:rsidRPr="005E1EE7">
              <w:rPr>
                <w:b w:val="0"/>
                <w:color w:val="000000"/>
                <w:sz w:val="24"/>
                <w:szCs w:val="24"/>
                <w:lang w:val="et-EE"/>
              </w:rPr>
              <w:t>, parkimine, hädapeatumine pimeda ajal</w:t>
            </w:r>
          </w:p>
          <w:p w:rsidR="00B36872" w:rsidRPr="005E1EE7" w:rsidRDefault="00B36872" w:rsidP="00DF67D7">
            <w:pPr>
              <w:pStyle w:val="Heading1"/>
              <w:numPr>
                <w:ilvl w:val="0"/>
                <w:numId w:val="2"/>
              </w:numPr>
              <w:spacing w:before="0" w:beforeAutospacing="0" w:after="240" w:afterAutospacing="0"/>
              <w:rPr>
                <w:b w:val="0"/>
                <w:color w:val="000000"/>
                <w:sz w:val="24"/>
                <w:szCs w:val="24"/>
                <w:lang w:val="et-EE"/>
              </w:rPr>
            </w:pPr>
            <w:r w:rsidRPr="005E1EE7">
              <w:rPr>
                <w:b w:val="0"/>
                <w:color w:val="000000"/>
                <w:sz w:val="24"/>
                <w:szCs w:val="24"/>
                <w:lang w:val="et-EE"/>
              </w:rPr>
              <w:t>autost väljumine pimeda ajal</w:t>
            </w:r>
          </w:p>
          <w:p w:rsidR="00B36872" w:rsidRPr="005E1EE7" w:rsidRDefault="00B36872" w:rsidP="00DF67D7">
            <w:pPr>
              <w:pStyle w:val="Heading1"/>
              <w:numPr>
                <w:ilvl w:val="0"/>
                <w:numId w:val="2"/>
              </w:numPr>
              <w:spacing w:before="0" w:beforeAutospacing="0" w:after="240" w:afterAutospacing="0"/>
              <w:rPr>
                <w:b w:val="0"/>
                <w:color w:val="000000"/>
                <w:sz w:val="24"/>
                <w:szCs w:val="24"/>
                <w:lang w:val="et-EE"/>
              </w:rPr>
            </w:pPr>
            <w:r w:rsidRPr="005E1EE7">
              <w:rPr>
                <w:b w:val="0"/>
                <w:color w:val="000000"/>
                <w:sz w:val="24"/>
                <w:szCs w:val="24"/>
                <w:lang w:val="et-EE"/>
              </w:rPr>
              <w:t>vähekaitstud liiklejate ohutuse tagamine</w:t>
            </w:r>
          </w:p>
          <w:p w:rsidR="00B36872" w:rsidRPr="005E1EE7" w:rsidRDefault="00B36872" w:rsidP="00DF67D7">
            <w:pPr>
              <w:pStyle w:val="Heading1"/>
              <w:spacing w:before="0" w:beforeAutospacing="0" w:after="240" w:afterAutospacing="0"/>
              <w:rPr>
                <w:b w:val="0"/>
                <w:color w:val="000000"/>
                <w:sz w:val="24"/>
                <w:szCs w:val="24"/>
                <w:lang w:val="et-EE"/>
              </w:rPr>
            </w:pPr>
            <w:r w:rsidRPr="005E1EE7">
              <w:rPr>
                <w:b w:val="0"/>
                <w:color w:val="000000"/>
                <w:sz w:val="24"/>
                <w:szCs w:val="24"/>
                <w:lang w:val="et-EE"/>
              </w:rPr>
              <w:t>Õpilase teadmiste hinnates, on oluline, et</w:t>
            </w:r>
            <w:r w:rsidR="00A717D1" w:rsidRPr="005E1EE7">
              <w:rPr>
                <w:b w:val="0"/>
                <w:color w:val="000000"/>
                <w:sz w:val="24"/>
                <w:szCs w:val="24"/>
                <w:lang w:val="et-EE"/>
              </w:rPr>
              <w:t xml:space="preserve"> </w:t>
            </w:r>
            <w:r w:rsidRPr="005E1EE7">
              <w:rPr>
                <w:b w:val="0"/>
                <w:sz w:val="24"/>
                <w:szCs w:val="24"/>
                <w:lang w:val="et-EE"/>
              </w:rPr>
              <w:t>õpetaja ja õpilase hinnangud langeksid kokku.</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242A8E"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242A8E"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B36872" w:rsidRPr="005E1EE7" w:rsidRDefault="00B36872" w:rsidP="000F1D44">
      <w:pPr>
        <w:rPr>
          <w:sz w:val="28"/>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PS</w:t>
            </w:r>
          </w:p>
        </w:tc>
        <w:tc>
          <w:tcPr>
            <w:tcW w:w="6906" w:type="dxa"/>
          </w:tcPr>
          <w:p w:rsidR="00B36872" w:rsidRPr="005E1EE7" w:rsidRDefault="00B36872" w:rsidP="00DF67D7">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Pimeda ajal sõiduki juhtimine</w:t>
            </w:r>
          </w:p>
        </w:tc>
      </w:tr>
      <w:tr w:rsidR="00B36872" w:rsidRPr="00F14795"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B36872" w:rsidRPr="005E1EE7" w:rsidRDefault="0028764F" w:rsidP="0028764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sõiduõppe pimeda ajal sõiduki juhtimise koolitusse</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Koolituse maht</w:t>
            </w:r>
          </w:p>
        </w:tc>
        <w:tc>
          <w:tcPr>
            <w:tcW w:w="690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Vähemalt 1 kohustuslik sõidutund</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p>
        </w:tc>
        <w:tc>
          <w:tcPr>
            <w:tcW w:w="6906" w:type="dxa"/>
          </w:tcPr>
          <w:p w:rsidR="00B36872" w:rsidRPr="005E1EE7" w:rsidRDefault="00B36872" w:rsidP="00701C7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1</w:t>
            </w:r>
            <w:r w:rsidR="008A546E" w:rsidRPr="005E1EE7">
              <w:rPr>
                <w:rFonts w:ascii="Times New Roman" w:hAnsi="Times New Roman"/>
                <w:sz w:val="24"/>
                <w:szCs w:val="24"/>
                <w:lang w:val="et-EE"/>
              </w:rPr>
              <w:t xml:space="preserve"> </w:t>
            </w:r>
            <w:r w:rsidRPr="005E1EE7">
              <w:rPr>
                <w:rFonts w:ascii="Times New Roman" w:hAnsi="Times New Roman"/>
                <w:sz w:val="24"/>
                <w:szCs w:val="24"/>
                <w:lang w:val="et-EE"/>
              </w:rPr>
              <w:t>tund</w:t>
            </w:r>
            <w:r w:rsidR="008A546E" w:rsidRPr="005E1EE7">
              <w:rPr>
                <w:rFonts w:ascii="Times New Roman" w:hAnsi="Times New Roman"/>
                <w:sz w:val="24"/>
                <w:szCs w:val="24"/>
                <w:lang w:val="et-EE"/>
              </w:rPr>
              <w:t xml:space="preserve"> (teema </w:t>
            </w:r>
            <w:r w:rsidR="00701C73">
              <w:rPr>
                <w:rFonts w:ascii="Times New Roman" w:hAnsi="Times New Roman"/>
                <w:sz w:val="24"/>
                <w:szCs w:val="24"/>
                <w:lang w:val="et-EE"/>
              </w:rPr>
              <w:t>PS</w:t>
            </w:r>
            <w:r w:rsidR="008A546E" w:rsidRPr="005E1EE7">
              <w:rPr>
                <w:rFonts w:ascii="Times New Roman" w:hAnsi="Times New Roman"/>
                <w:sz w:val="24"/>
                <w:szCs w:val="24"/>
                <w:lang w:val="et-EE"/>
              </w:rPr>
              <w:t>)</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B36872" w:rsidRPr="005E1EE7" w:rsidRDefault="00453FD2" w:rsidP="004B078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sõiduõppe 2. mooduli õppeained.</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B36872" w:rsidRPr="005E1EE7" w:rsidRDefault="00453FD2" w:rsidP="00DF509A">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Harjutatakse teooriaõppes (praktikumis) ”Pimeda ajal sõiduki juhtimine” õpitut tavaliiklusega teel – tulede õiget kasutamist möödasõidul ja vastastikusel kohtumisel ning peatumisel, oludele vastava sõidukiiruse valikut, tähelepanu suunamist jms. Sõiduõpe on võimalik läbida ka nõuetele vastaval simulaatoril. </w:t>
            </w:r>
          </w:p>
        </w:tc>
      </w:tr>
      <w:tr w:rsidR="00B36872" w:rsidRPr="00F14795" w:rsidTr="00DF67D7">
        <w:tc>
          <w:tcPr>
            <w:tcW w:w="2336" w:type="dxa"/>
          </w:tcPr>
          <w:p w:rsidR="00B36872" w:rsidRPr="005E1EE7" w:rsidRDefault="00B36872" w:rsidP="00DF67D7">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B36872" w:rsidRPr="005E1EE7" w:rsidRDefault="00B36872" w:rsidP="00DF67D7">
            <w:pPr>
              <w:spacing w:before="100" w:beforeAutospacing="1" w:afterAutospacing="1" w:line="240" w:lineRule="auto"/>
              <w:rPr>
                <w:rFonts w:ascii="Times New Roman" w:hAnsi="Times New Roman"/>
                <w:sz w:val="24"/>
                <w:szCs w:val="24"/>
                <w:lang w:val="et-EE"/>
              </w:rPr>
            </w:pPr>
          </w:p>
        </w:tc>
        <w:tc>
          <w:tcPr>
            <w:tcW w:w="690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pimeda ajal sõiduki juhtimiseks vajalike oskuste kujunemiseks ja pimeda ajal sõiduki juhtimisega seotud ohtude mõistmiseks. Luua eeldused realistliku arusaama kujunemiseks isiklikest, pimeda ajal sõiduki juhtimisega  seotud tugevatest ja nõrkadest külgedest. Luua eeldused motivatsiooni suurendamiseks juhtida sõidukit pimeda ajal oludele vastava sõidukiiruse ja ohutu piki- ja külgvahega.</w:t>
            </w:r>
          </w:p>
        </w:tc>
      </w:tr>
      <w:tr w:rsidR="00B36872" w:rsidRPr="00F14795" w:rsidTr="00DF67D7">
        <w:tc>
          <w:tcPr>
            <w:tcW w:w="2336" w:type="dxa"/>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Õpiväljundid</w:t>
            </w:r>
          </w:p>
        </w:tc>
        <w:tc>
          <w:tcPr>
            <w:tcW w:w="6906" w:type="dxa"/>
          </w:tcPr>
          <w:p w:rsidR="00B36872" w:rsidRPr="005E1EE7" w:rsidRDefault="00B36872" w:rsidP="00DF67D7">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B36872" w:rsidRPr="005E1EE7" w:rsidRDefault="00B36872" w:rsidP="00DF67D7">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tulede õige kasutamisega parandada juhi nähtavust  ja oma sõiduki teistele paremini märgatavaks teha;</w:t>
            </w:r>
          </w:p>
          <w:p w:rsidR="00B36872" w:rsidRPr="005E1EE7" w:rsidRDefault="00B36872" w:rsidP="00DF67D7">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oludele vastava sõidukiiruse valiku vajadust;</w:t>
            </w:r>
          </w:p>
          <w:p w:rsidR="00B36872" w:rsidRPr="005E1EE7" w:rsidRDefault="00B36872" w:rsidP="00DF67D7">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pimeda ajal sõiduki juhtimisega seotud ohte;</w:t>
            </w:r>
          </w:p>
          <w:p w:rsidR="00B36872" w:rsidRPr="005E1EE7" w:rsidRDefault="00B36872" w:rsidP="00DF67D7">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oma käitumisega vähendada pimeda ajal sõiduki </w:t>
            </w:r>
          </w:p>
          <w:p w:rsidR="00B36872" w:rsidRPr="005E1EE7" w:rsidRDefault="00B36872" w:rsidP="00DF67D7">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juhtimisega seotud riske;</w:t>
            </w:r>
          </w:p>
          <w:p w:rsidR="00B36872" w:rsidRPr="005E1EE7" w:rsidRDefault="00B36872" w:rsidP="004B078F">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tajub ja teab oma nõrku külgi, mis on seotud sõiduki juhtimisega pimeda ajal ning oskab oma käitumises nendega arvestada</w:t>
            </w:r>
          </w:p>
        </w:tc>
      </w:tr>
      <w:tr w:rsidR="00B36872" w:rsidRPr="005E1EE7" w:rsidTr="00DF67D7">
        <w:tc>
          <w:tcPr>
            <w:tcW w:w="2336" w:type="dxa"/>
          </w:tcPr>
          <w:p w:rsidR="00B36872" w:rsidRPr="005E1EE7" w:rsidRDefault="00B36872" w:rsidP="00DF67D7">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B36872" w:rsidRPr="005E1EE7" w:rsidRDefault="00B36872" w:rsidP="00DF67D7">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B36872" w:rsidRPr="005E1EE7" w:rsidRDefault="00B36872" w:rsidP="00DF67D7">
            <w:pPr>
              <w:pStyle w:val="ListParagraph"/>
              <w:numPr>
                <w:ilvl w:val="0"/>
                <w:numId w:val="1"/>
              </w:numPr>
              <w:spacing w:before="100" w:beforeAutospacing="1" w:afterAutospacing="1" w:line="240" w:lineRule="auto"/>
              <w:rPr>
                <w:rFonts w:ascii="Times New Roman" w:hAnsi="Times New Roman"/>
                <w:sz w:val="24"/>
                <w:szCs w:val="24"/>
              </w:rPr>
            </w:pPr>
            <w:r w:rsidRPr="005E1EE7">
              <w:rPr>
                <w:rFonts w:ascii="Times New Roman" w:hAnsi="Times New Roman"/>
                <w:sz w:val="24"/>
                <w:szCs w:val="24"/>
              </w:rPr>
              <w:t>tulede kasutamine ning sõidukiiruse valimine lähtudes nähtavusest</w:t>
            </w:r>
          </w:p>
          <w:p w:rsidR="00B36872" w:rsidRPr="005E1EE7" w:rsidRDefault="00B36872" w:rsidP="00DF67D7">
            <w:pPr>
              <w:pStyle w:val="ListParagraph"/>
              <w:numPr>
                <w:ilvl w:val="0"/>
                <w:numId w:val="1"/>
              </w:numPr>
              <w:spacing w:before="100" w:beforeAutospacing="1" w:afterAutospacing="1" w:line="240" w:lineRule="auto"/>
              <w:rPr>
                <w:rFonts w:ascii="Times New Roman" w:hAnsi="Times New Roman"/>
                <w:sz w:val="24"/>
                <w:szCs w:val="24"/>
              </w:rPr>
            </w:pPr>
            <w:r w:rsidRPr="005E1EE7">
              <w:rPr>
                <w:rFonts w:ascii="Times New Roman" w:hAnsi="Times New Roman"/>
                <w:sz w:val="24"/>
                <w:szCs w:val="24"/>
              </w:rPr>
              <w:t xml:space="preserve">pimeda ajal autost väljumine ning sellega seotud ohud, </w:t>
            </w:r>
          </w:p>
          <w:p w:rsidR="00B36872" w:rsidRPr="005E1EE7" w:rsidRDefault="00B36872" w:rsidP="00DF67D7">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sz w:val="24"/>
                <w:szCs w:val="24"/>
              </w:rPr>
              <w:t>helkuri ja ohutusvesti kasutamine</w:t>
            </w:r>
          </w:p>
        </w:tc>
      </w:tr>
      <w:tr w:rsidR="00B36872" w:rsidRPr="00F14795"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Harjutatakse aine lühikirjelduses toodut. Sõidutund algab helkuri ja ohutusvesti õige kasutamise näitamisest ja tulede vahetamisest liikumatus autos. Käsitletakse ka tulesid, mis peavad põlema pimeda ajal peatatud, pargitud ja hädapeatanud autol. Edasi on sõidutund ülesehitatud nii, et õpetaja ei ütle õpilasele ette, mida ta tegema peab, kontrollib teooriatunnis omandatud teadmisi ja annab omalt poolt soovitusi. Suuremat rõhku pannakse õigeaegsele tulede vahetusele ja ohutu sõidukiiruse valikule. Tunni lõpus tehakse lühianalüüs, kus tuuakse välja antud teema raames õpilase tugevamad ja nõrgemad küljed, tehakse järeldused.</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Kontrollitakse õpilase valmidust ja oskust ohutult tegutseda pimeda ajal sõites. Hindamissüsteem on</w:t>
            </w:r>
            <w:r w:rsidR="00666AF5" w:rsidRPr="005E1EE7">
              <w:rPr>
                <w:rFonts w:ascii="Times New Roman" w:hAnsi="Times New Roman"/>
                <w:sz w:val="24"/>
                <w:szCs w:val="24"/>
                <w:lang w:val="et-EE"/>
              </w:rPr>
              <w:t>:</w:t>
            </w:r>
            <w:r w:rsidRPr="005E1EE7">
              <w:rPr>
                <w:rFonts w:ascii="Times New Roman" w:hAnsi="Times New Roman"/>
                <w:sz w:val="24"/>
                <w:szCs w:val="24"/>
                <w:lang w:val="et-EE"/>
              </w:rPr>
              <w:t xml:space="preserve"> arvestatud/mittearvestatud</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pStyle w:val="Heading1"/>
              <w:spacing w:before="0" w:beforeAutospacing="0" w:after="240" w:afterAutospacing="0"/>
              <w:rPr>
                <w:b w:val="0"/>
                <w:color w:val="000000"/>
                <w:sz w:val="24"/>
                <w:szCs w:val="24"/>
                <w:lang w:val="et-EE"/>
              </w:rPr>
            </w:pPr>
            <w:r w:rsidRPr="005E1EE7">
              <w:rPr>
                <w:b w:val="0"/>
                <w:sz w:val="24"/>
                <w:szCs w:val="24"/>
                <w:lang w:val="et-EE"/>
              </w:rPr>
              <w:t>Lähtudes aine üldeesmärkidest ja MKM määrusest nr 58</w:t>
            </w:r>
            <w:r w:rsidRPr="005E1EE7">
              <w:rPr>
                <w:sz w:val="24"/>
                <w:szCs w:val="24"/>
                <w:lang w:val="et-EE"/>
              </w:rPr>
              <w:t xml:space="preserve"> “</w:t>
            </w:r>
            <w:r w:rsidRPr="005E1EE7">
              <w:rPr>
                <w:b w:val="0"/>
                <w:color w:val="000000"/>
                <w:sz w:val="24"/>
                <w:szCs w:val="24"/>
                <w:lang w:val="et-EE"/>
              </w:rPr>
              <w:t>Mootorsõidukijuhi teadmiste, oskuste ja käitumise liiklusalased kvalifikatsiooninõuded”, otsustab õpetaja, kas õpilane sai talle sõidutunni ajal  antud</w:t>
            </w:r>
            <w:r w:rsidR="00A717D1" w:rsidRPr="005E1EE7">
              <w:rPr>
                <w:b w:val="0"/>
                <w:color w:val="000000"/>
                <w:sz w:val="24"/>
                <w:szCs w:val="24"/>
                <w:lang w:val="et-EE"/>
              </w:rPr>
              <w:t xml:space="preserve"> </w:t>
            </w:r>
            <w:r w:rsidRPr="005E1EE7">
              <w:rPr>
                <w:b w:val="0"/>
                <w:color w:val="000000"/>
                <w:sz w:val="24"/>
                <w:szCs w:val="24"/>
                <w:lang w:val="et-EE"/>
              </w:rPr>
              <w:t>ülesannetega hästi hakkama või peab sõidutundide arvu suurendama. Hindab õpilase oskusi:</w:t>
            </w:r>
          </w:p>
          <w:p w:rsidR="00B36872" w:rsidRPr="005E1EE7" w:rsidRDefault="00B36872" w:rsidP="00DF67D7">
            <w:pPr>
              <w:pStyle w:val="Heading1"/>
              <w:numPr>
                <w:ilvl w:val="0"/>
                <w:numId w:val="2"/>
              </w:numPr>
              <w:spacing w:before="0" w:beforeAutospacing="0" w:after="240" w:afterAutospacing="0"/>
              <w:rPr>
                <w:b w:val="0"/>
                <w:color w:val="000000"/>
                <w:sz w:val="24"/>
                <w:szCs w:val="24"/>
                <w:lang w:val="et-EE"/>
              </w:rPr>
            </w:pPr>
            <w:r w:rsidRPr="005E1EE7">
              <w:rPr>
                <w:b w:val="0"/>
                <w:color w:val="000000"/>
                <w:sz w:val="24"/>
                <w:szCs w:val="24"/>
                <w:lang w:val="et-EE"/>
              </w:rPr>
              <w:t>tulede kasutamises</w:t>
            </w:r>
          </w:p>
          <w:p w:rsidR="00B36872" w:rsidRPr="005E1EE7" w:rsidRDefault="00B36872" w:rsidP="00DF67D7">
            <w:pPr>
              <w:pStyle w:val="Heading1"/>
              <w:numPr>
                <w:ilvl w:val="0"/>
                <w:numId w:val="2"/>
              </w:numPr>
              <w:spacing w:before="0" w:beforeAutospacing="0" w:after="240" w:afterAutospacing="0"/>
              <w:rPr>
                <w:b w:val="0"/>
                <w:color w:val="000000"/>
                <w:sz w:val="24"/>
                <w:szCs w:val="24"/>
                <w:lang w:val="et-EE"/>
              </w:rPr>
            </w:pPr>
            <w:r w:rsidRPr="005E1EE7">
              <w:rPr>
                <w:b w:val="0"/>
                <w:color w:val="000000"/>
                <w:sz w:val="24"/>
                <w:szCs w:val="24"/>
                <w:lang w:val="et-EE"/>
              </w:rPr>
              <w:t>ohutu sõidukiiruse valikus</w:t>
            </w:r>
          </w:p>
          <w:p w:rsidR="00B36872" w:rsidRPr="005E1EE7" w:rsidRDefault="00B36872" w:rsidP="00DF67D7">
            <w:pPr>
              <w:pStyle w:val="Heading1"/>
              <w:numPr>
                <w:ilvl w:val="0"/>
                <w:numId w:val="2"/>
              </w:numPr>
              <w:spacing w:before="0" w:beforeAutospacing="0" w:after="240" w:afterAutospacing="0"/>
              <w:rPr>
                <w:b w:val="0"/>
                <w:color w:val="000000"/>
                <w:sz w:val="24"/>
                <w:szCs w:val="24"/>
                <w:lang w:val="et-EE"/>
              </w:rPr>
            </w:pPr>
            <w:r w:rsidRPr="005E1EE7">
              <w:rPr>
                <w:b w:val="0"/>
                <w:color w:val="000000"/>
                <w:sz w:val="24"/>
                <w:szCs w:val="24"/>
                <w:lang w:val="et-EE"/>
              </w:rPr>
              <w:t>pimeda ajaga seotud ohtude hindamises</w:t>
            </w:r>
          </w:p>
          <w:p w:rsidR="00B36872" w:rsidRPr="005E1EE7" w:rsidRDefault="00B36872" w:rsidP="00666AF5">
            <w:pPr>
              <w:pStyle w:val="Heading1"/>
              <w:spacing w:before="0" w:beforeAutospacing="0" w:after="240" w:afterAutospacing="0"/>
              <w:rPr>
                <w:b w:val="0"/>
                <w:color w:val="000000"/>
                <w:sz w:val="24"/>
                <w:szCs w:val="24"/>
                <w:lang w:val="et-EE"/>
              </w:rPr>
            </w:pPr>
            <w:r w:rsidRPr="005E1EE7">
              <w:rPr>
                <w:b w:val="0"/>
                <w:color w:val="000000"/>
                <w:sz w:val="24"/>
                <w:szCs w:val="24"/>
                <w:lang w:val="et-EE"/>
              </w:rPr>
              <w:t>Õpilase teadmiste hinnates on oluline, et</w:t>
            </w:r>
            <w:r w:rsidR="00666AF5" w:rsidRPr="005E1EE7">
              <w:rPr>
                <w:b w:val="0"/>
                <w:color w:val="000000"/>
                <w:sz w:val="24"/>
                <w:szCs w:val="24"/>
                <w:lang w:val="et-EE"/>
              </w:rPr>
              <w:t xml:space="preserve"> </w:t>
            </w:r>
            <w:r w:rsidRPr="005E1EE7">
              <w:rPr>
                <w:b w:val="0"/>
                <w:sz w:val="24"/>
                <w:szCs w:val="24"/>
                <w:lang w:val="et-EE"/>
              </w:rPr>
              <w:t>õpetaja ja õpilase hinnangud langeksid kokku.</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Ettevalmistus sõidutunniks - konspekti lugemine</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666AF5"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B36872" w:rsidRPr="005E1EE7" w:rsidTr="00DF67D7">
        <w:tc>
          <w:tcPr>
            <w:tcW w:w="233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B36872" w:rsidRPr="005E1EE7" w:rsidRDefault="00B36872" w:rsidP="00DF67D7">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Sõita õpilasega samades tingimustes ja harjutada tulede vahetust ning õige olukorrakiiruse valikut.</w:t>
            </w:r>
          </w:p>
        </w:tc>
      </w:tr>
    </w:tbl>
    <w:p w:rsidR="00DA1D8B" w:rsidRDefault="00DA1D8B"/>
    <w:p w:rsidR="00D6550E" w:rsidRDefault="00D6550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271DD5" w:rsidRPr="005E1EE7" w:rsidTr="00745E80">
        <w:tc>
          <w:tcPr>
            <w:tcW w:w="2336" w:type="dxa"/>
          </w:tcPr>
          <w:p w:rsidR="00271DD5" w:rsidRPr="005E1EE7" w:rsidRDefault="00D6550E" w:rsidP="00D6550E">
            <w:pPr>
              <w:spacing w:before="100" w:beforeAutospacing="1" w:after="100" w:afterAutospacing="1" w:line="240" w:lineRule="auto"/>
              <w:rPr>
                <w:rFonts w:ascii="Times New Roman" w:hAnsi="Times New Roman"/>
                <w:b/>
                <w:sz w:val="24"/>
                <w:szCs w:val="24"/>
                <w:lang w:val="et-EE"/>
              </w:rPr>
            </w:pPr>
            <w:r>
              <w:rPr>
                <w:rFonts w:ascii="Times New Roman" w:hAnsi="Times New Roman"/>
                <w:b/>
                <w:sz w:val="24"/>
                <w:szCs w:val="24"/>
                <w:lang w:val="et-EE"/>
              </w:rPr>
              <w:lastRenderedPageBreak/>
              <w:t>SK</w:t>
            </w:r>
          </w:p>
        </w:tc>
        <w:tc>
          <w:tcPr>
            <w:tcW w:w="6906" w:type="dxa"/>
          </w:tcPr>
          <w:p w:rsidR="00271DD5" w:rsidRPr="005E1EE7" w:rsidRDefault="00271DD5" w:rsidP="00745E80">
            <w:pPr>
              <w:spacing w:before="100" w:beforeAutospacing="1" w:afterAutospacing="1" w:line="240" w:lineRule="auto"/>
              <w:rPr>
                <w:rFonts w:ascii="Times New Roman" w:hAnsi="Times New Roman"/>
                <w:b/>
                <w:sz w:val="24"/>
                <w:szCs w:val="24"/>
                <w:lang w:val="et-EE"/>
              </w:rPr>
            </w:pPr>
            <w:proofErr w:type="spellStart"/>
            <w:r w:rsidRPr="005E1EE7">
              <w:rPr>
                <w:rFonts w:ascii="Times New Roman" w:hAnsi="Times New Roman" w:cs="Times New Roman"/>
                <w:sz w:val="24"/>
                <w:szCs w:val="24"/>
              </w:rPr>
              <w:t>Juhi</w:t>
            </w:r>
            <w:proofErr w:type="spellEnd"/>
            <w:r w:rsidRPr="005E1EE7">
              <w:rPr>
                <w:rFonts w:ascii="Times New Roman" w:hAnsi="Times New Roman" w:cs="Times New Roman"/>
                <w:sz w:val="24"/>
                <w:szCs w:val="24"/>
              </w:rPr>
              <w:t xml:space="preserve"> </w:t>
            </w:r>
            <w:proofErr w:type="spellStart"/>
            <w:r w:rsidRPr="005E1EE7">
              <w:rPr>
                <w:rFonts w:ascii="Times New Roman" w:hAnsi="Times New Roman" w:cs="Times New Roman"/>
                <w:sz w:val="24"/>
                <w:szCs w:val="24"/>
              </w:rPr>
              <w:t>esmaõppe</w:t>
            </w:r>
            <w:proofErr w:type="spellEnd"/>
            <w:r w:rsidRPr="005E1EE7">
              <w:rPr>
                <w:rFonts w:ascii="Times New Roman" w:hAnsi="Times New Roman" w:cs="Times New Roman"/>
                <w:sz w:val="24"/>
                <w:szCs w:val="24"/>
              </w:rPr>
              <w:t xml:space="preserve"> </w:t>
            </w:r>
            <w:proofErr w:type="spellStart"/>
            <w:r w:rsidRPr="005E1EE7">
              <w:rPr>
                <w:rFonts w:ascii="Times New Roman" w:hAnsi="Times New Roman" w:cs="Times New Roman"/>
                <w:sz w:val="24"/>
                <w:szCs w:val="24"/>
              </w:rPr>
              <w:t>käigus</w:t>
            </w:r>
            <w:proofErr w:type="spellEnd"/>
            <w:r w:rsidRPr="005E1EE7">
              <w:rPr>
                <w:rFonts w:ascii="Times New Roman" w:hAnsi="Times New Roman" w:cs="Times New Roman"/>
                <w:sz w:val="24"/>
                <w:szCs w:val="24"/>
              </w:rPr>
              <w:t xml:space="preserve"> </w:t>
            </w:r>
            <w:proofErr w:type="spellStart"/>
            <w:r w:rsidRPr="005E1EE7">
              <w:rPr>
                <w:rFonts w:ascii="Times New Roman" w:hAnsi="Times New Roman" w:cs="Times New Roman"/>
                <w:sz w:val="24"/>
                <w:szCs w:val="24"/>
              </w:rPr>
              <w:t>omandatud</w:t>
            </w:r>
            <w:proofErr w:type="spellEnd"/>
            <w:r w:rsidRPr="005E1EE7">
              <w:rPr>
                <w:rFonts w:ascii="Times New Roman" w:hAnsi="Times New Roman" w:cs="Times New Roman"/>
                <w:sz w:val="24"/>
                <w:szCs w:val="24"/>
              </w:rPr>
              <w:t xml:space="preserve"> </w:t>
            </w:r>
            <w:proofErr w:type="spellStart"/>
            <w:r w:rsidRPr="005E1EE7">
              <w:rPr>
                <w:rFonts w:ascii="Times New Roman" w:hAnsi="Times New Roman" w:cs="Times New Roman"/>
                <w:sz w:val="24"/>
                <w:szCs w:val="24"/>
              </w:rPr>
              <w:t>sõiduoskuste</w:t>
            </w:r>
            <w:proofErr w:type="spellEnd"/>
            <w:r w:rsidRPr="005E1EE7">
              <w:rPr>
                <w:rFonts w:ascii="Times New Roman" w:hAnsi="Times New Roman" w:cs="Times New Roman"/>
                <w:sz w:val="24"/>
                <w:szCs w:val="24"/>
              </w:rPr>
              <w:t xml:space="preserve"> </w:t>
            </w:r>
            <w:proofErr w:type="spellStart"/>
            <w:r w:rsidRPr="005E1EE7">
              <w:rPr>
                <w:rFonts w:ascii="Times New Roman" w:hAnsi="Times New Roman" w:cs="Times New Roman"/>
                <w:sz w:val="24"/>
                <w:szCs w:val="24"/>
              </w:rPr>
              <w:t>kontroll</w:t>
            </w:r>
            <w:proofErr w:type="spellEnd"/>
          </w:p>
        </w:tc>
      </w:tr>
      <w:tr w:rsidR="00271DD5" w:rsidRPr="00F14795" w:rsidTr="00745E80">
        <w:tc>
          <w:tcPr>
            <w:tcW w:w="2336" w:type="dxa"/>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esmaõppe algastme sõiduõppesse</w:t>
            </w:r>
          </w:p>
        </w:tc>
      </w:tr>
      <w:tr w:rsidR="00271DD5" w:rsidRPr="005E1EE7" w:rsidTr="00745E80">
        <w:tc>
          <w:tcPr>
            <w:tcW w:w="2336" w:type="dxa"/>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 (sõiduoskuste kontroll)</w:t>
            </w:r>
          </w:p>
        </w:tc>
        <w:tc>
          <w:tcPr>
            <w:tcW w:w="6906" w:type="dxa"/>
          </w:tcPr>
          <w:p w:rsidR="00271DD5" w:rsidRPr="005E1EE7" w:rsidRDefault="00271DD5"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1 sõidutund (teema </w:t>
            </w:r>
            <w:r w:rsidR="00D6550E">
              <w:rPr>
                <w:rFonts w:ascii="Times New Roman" w:hAnsi="Times New Roman"/>
                <w:sz w:val="24"/>
                <w:szCs w:val="24"/>
                <w:lang w:val="et-EE"/>
              </w:rPr>
              <w:t>20</w:t>
            </w:r>
            <w:r w:rsidRPr="005E1EE7">
              <w:rPr>
                <w:rFonts w:ascii="Times New Roman" w:hAnsi="Times New Roman"/>
                <w:sz w:val="24"/>
                <w:szCs w:val="24"/>
                <w:lang w:val="et-EE"/>
              </w:rPr>
              <w:t>)</w:t>
            </w:r>
          </w:p>
        </w:tc>
      </w:tr>
      <w:tr w:rsidR="00271DD5" w:rsidRPr="005E1EE7" w:rsidTr="00745E80">
        <w:tc>
          <w:tcPr>
            <w:tcW w:w="2336" w:type="dxa"/>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271DD5" w:rsidRPr="005E1EE7" w:rsidRDefault="00271DD5" w:rsidP="00D6550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Läbitud  sõiduõppe teemad 1 - </w:t>
            </w:r>
            <w:r>
              <w:rPr>
                <w:rFonts w:ascii="Times New Roman" w:hAnsi="Times New Roman"/>
                <w:sz w:val="24"/>
                <w:szCs w:val="24"/>
                <w:lang w:val="et-EE"/>
              </w:rPr>
              <w:t>1</w:t>
            </w:r>
            <w:r w:rsidR="00D6550E">
              <w:rPr>
                <w:rFonts w:ascii="Times New Roman" w:hAnsi="Times New Roman"/>
                <w:sz w:val="24"/>
                <w:szCs w:val="24"/>
                <w:lang w:val="et-EE"/>
              </w:rPr>
              <w:t>9</w:t>
            </w:r>
            <w:r w:rsidRPr="005E1EE7">
              <w:rPr>
                <w:rFonts w:ascii="Times New Roman" w:hAnsi="Times New Roman"/>
                <w:sz w:val="24"/>
                <w:szCs w:val="24"/>
                <w:lang w:val="et-EE"/>
              </w:rPr>
              <w:t xml:space="preserve"> (v.a. teemad </w:t>
            </w:r>
            <w:r>
              <w:rPr>
                <w:rFonts w:ascii="Times New Roman" w:hAnsi="Times New Roman"/>
                <w:sz w:val="24"/>
                <w:szCs w:val="24"/>
                <w:lang w:val="et-EE"/>
              </w:rPr>
              <w:t>3</w:t>
            </w:r>
            <w:r w:rsidR="00EB0811">
              <w:rPr>
                <w:rFonts w:ascii="Times New Roman" w:hAnsi="Times New Roman"/>
                <w:sz w:val="24"/>
                <w:szCs w:val="24"/>
                <w:lang w:val="et-EE"/>
              </w:rPr>
              <w:t>,</w:t>
            </w:r>
            <w:r w:rsidRPr="005E1EE7">
              <w:rPr>
                <w:rFonts w:ascii="Times New Roman" w:hAnsi="Times New Roman"/>
                <w:sz w:val="24"/>
                <w:szCs w:val="24"/>
                <w:lang w:val="et-EE"/>
              </w:rPr>
              <w:t xml:space="preserve"> 1</w:t>
            </w:r>
            <w:r w:rsidR="00D6550E">
              <w:rPr>
                <w:rFonts w:ascii="Times New Roman" w:hAnsi="Times New Roman"/>
                <w:sz w:val="24"/>
                <w:szCs w:val="24"/>
                <w:lang w:val="et-EE"/>
              </w:rPr>
              <w:t>3</w:t>
            </w:r>
            <w:r w:rsidR="00EB0811">
              <w:rPr>
                <w:rFonts w:ascii="Times New Roman" w:hAnsi="Times New Roman"/>
                <w:sz w:val="24"/>
                <w:szCs w:val="24"/>
                <w:lang w:val="et-EE"/>
              </w:rPr>
              <w:t xml:space="preserve"> ja 1</w:t>
            </w:r>
            <w:r w:rsidR="00D6550E">
              <w:rPr>
                <w:rFonts w:ascii="Times New Roman" w:hAnsi="Times New Roman"/>
                <w:sz w:val="24"/>
                <w:szCs w:val="24"/>
                <w:lang w:val="et-EE"/>
              </w:rPr>
              <w:t>7</w:t>
            </w:r>
            <w:r w:rsidRPr="005E1EE7">
              <w:rPr>
                <w:rFonts w:ascii="Times New Roman" w:hAnsi="Times New Roman"/>
                <w:sz w:val="24"/>
                <w:szCs w:val="24"/>
                <w:lang w:val="et-EE"/>
              </w:rPr>
              <w:t>, mille läbimine ei ole kohustuslik)</w:t>
            </w:r>
          </w:p>
        </w:tc>
      </w:tr>
      <w:tr w:rsidR="00271DD5" w:rsidRPr="005E1EE7" w:rsidTr="00745E80">
        <w:tc>
          <w:tcPr>
            <w:tcW w:w="2336" w:type="dxa"/>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Tegemist on sõiduoskuste kontrolliga. Õpilane peab näitama kõiki 1, 2 ja 3 mooduli sõiduõppe raames omandatud teadmisi ja oskusi.</w:t>
            </w:r>
          </w:p>
        </w:tc>
      </w:tr>
      <w:tr w:rsidR="00271DD5" w:rsidRPr="00F14795" w:rsidTr="00745E80">
        <w:tc>
          <w:tcPr>
            <w:tcW w:w="2336" w:type="dxa"/>
          </w:tcPr>
          <w:p w:rsidR="00271DD5" w:rsidRPr="005E1EE7" w:rsidRDefault="00271DD5" w:rsidP="00745E80">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271DD5" w:rsidRPr="005E1EE7" w:rsidRDefault="00271DD5" w:rsidP="00745E80">
            <w:pPr>
              <w:spacing w:before="100" w:beforeAutospacing="1" w:afterAutospacing="1" w:line="240" w:lineRule="auto"/>
              <w:rPr>
                <w:rFonts w:ascii="Times New Roman" w:hAnsi="Times New Roman"/>
                <w:sz w:val="24"/>
                <w:szCs w:val="24"/>
                <w:lang w:val="et-EE"/>
              </w:rPr>
            </w:pPr>
          </w:p>
        </w:tc>
        <w:tc>
          <w:tcPr>
            <w:tcW w:w="6906" w:type="dxa"/>
          </w:tcPr>
          <w:p w:rsidR="00271DD5" w:rsidRPr="005E1EE7" w:rsidRDefault="00271DD5" w:rsidP="00745E80">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Kontrollida, kas õpilane on valmis juhtida autot iseseisvalt ja kas tema oskused vastavad MKM määruses nr 58 toodud nõuetele (“</w:t>
            </w:r>
            <w:r w:rsidRPr="005E1EE7">
              <w:rPr>
                <w:rFonts w:ascii="Times New Roman" w:hAnsi="Times New Roman" w:cs="Times New Roman"/>
                <w:color w:val="000000"/>
                <w:sz w:val="24"/>
                <w:szCs w:val="24"/>
                <w:lang w:val="et-EE"/>
              </w:rPr>
              <w:t>Mootorsõidukijuhi teadmiste, oskuste ja käitumise liiklusalased kvalifikatsiooninõuded”), anda õpilasele ettekujutuse riiklikust sõidueksamist</w:t>
            </w:r>
          </w:p>
        </w:tc>
      </w:tr>
      <w:tr w:rsidR="00271DD5" w:rsidRPr="005E1EE7" w:rsidTr="00745E80">
        <w:tc>
          <w:tcPr>
            <w:tcW w:w="2336" w:type="dxa"/>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271DD5" w:rsidRPr="005E1EE7" w:rsidRDefault="00271DD5" w:rsidP="00745E80">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271DD5" w:rsidRPr="005E1EE7" w:rsidRDefault="00271DD5" w:rsidP="00745E8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oskab juhtida autot ohutult ja iseseisvalt, järgides liiklusreegleid</w:t>
            </w:r>
          </w:p>
          <w:p w:rsidR="00271DD5" w:rsidRPr="005E1EE7" w:rsidRDefault="00271DD5" w:rsidP="00745E8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oma nõrgemaid külge</w:t>
            </w:r>
          </w:p>
          <w:p w:rsidR="00271DD5" w:rsidRPr="005E1EE7" w:rsidRDefault="00271DD5" w:rsidP="00745E80">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ettekujutust riiklikust sõidueksamist</w:t>
            </w:r>
          </w:p>
        </w:tc>
      </w:tr>
      <w:tr w:rsidR="00271DD5" w:rsidRPr="005E1EE7" w:rsidTr="00745E80">
        <w:tc>
          <w:tcPr>
            <w:tcW w:w="2336" w:type="dxa"/>
          </w:tcPr>
          <w:p w:rsidR="00271DD5" w:rsidRPr="005E1EE7" w:rsidRDefault="00271DD5" w:rsidP="00745E80">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271DD5" w:rsidRPr="005E1EE7" w:rsidRDefault="00271DD5" w:rsidP="00745E80">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Sõiduoskuste kontroll koosneb kahest osast:</w:t>
            </w:r>
          </w:p>
          <w:p w:rsidR="00271DD5" w:rsidRPr="005E1EE7" w:rsidRDefault="00271DD5" w:rsidP="00745E80">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sõiduoskuste kontroll</w:t>
            </w:r>
          </w:p>
          <w:p w:rsidR="00271DD5" w:rsidRPr="005E1EE7" w:rsidRDefault="00271DD5" w:rsidP="00745E80">
            <w:pPr>
              <w:pStyle w:val="ListParagraph"/>
              <w:numPr>
                <w:ilvl w:val="0"/>
                <w:numId w:val="1"/>
              </w:numPr>
              <w:spacing w:before="100" w:beforeAutospacing="1" w:afterAutospacing="1" w:line="240" w:lineRule="auto"/>
              <w:rPr>
                <w:rFonts w:ascii="Times New Roman" w:hAnsi="Times New Roman" w:cs="Times New Roman"/>
                <w:sz w:val="24"/>
                <w:szCs w:val="24"/>
              </w:rPr>
            </w:pPr>
            <w:r w:rsidRPr="005E1EE7">
              <w:rPr>
                <w:rFonts w:ascii="Times New Roman" w:hAnsi="Times New Roman" w:cs="Times New Roman"/>
                <w:sz w:val="24"/>
                <w:szCs w:val="24"/>
              </w:rPr>
              <w:t>sõiduoskuste analüüs (k.a. vigade arutelu ja analüüs)</w:t>
            </w:r>
          </w:p>
          <w:p w:rsidR="00271DD5" w:rsidRPr="005E1EE7" w:rsidRDefault="00271DD5" w:rsidP="00745E80">
            <w:pPr>
              <w:pStyle w:val="ListParagraph"/>
              <w:spacing w:before="100" w:beforeAutospacing="1" w:afterAutospacing="1" w:line="240" w:lineRule="auto"/>
              <w:ind w:left="671"/>
              <w:rPr>
                <w:rFonts w:ascii="Times New Roman" w:hAnsi="Times New Roman" w:cs="Times New Roman"/>
                <w:sz w:val="24"/>
                <w:szCs w:val="24"/>
              </w:rPr>
            </w:pPr>
          </w:p>
        </w:tc>
      </w:tr>
      <w:tr w:rsidR="00271DD5" w:rsidRPr="00F14795" w:rsidTr="00745E80">
        <w:tc>
          <w:tcPr>
            <w:tcW w:w="233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after="0" w:line="240" w:lineRule="auto"/>
              <w:rPr>
                <w:rFonts w:ascii="Times New Roman" w:hAnsi="Times New Roman"/>
                <w:sz w:val="24"/>
                <w:szCs w:val="24"/>
                <w:lang w:val="et-EE"/>
              </w:rPr>
            </w:pPr>
            <w:r w:rsidRPr="005E1EE7">
              <w:rPr>
                <w:rFonts w:ascii="Times New Roman" w:hAnsi="Times New Roman"/>
                <w:sz w:val="24"/>
                <w:szCs w:val="24"/>
                <w:lang w:val="et-EE"/>
              </w:rPr>
              <w:t xml:space="preserve">Sõiduoskuste kontrolli käigus kontrollib õpetaja õpilasele sõiduoskusi, andes talle ülesandeid (nt. ringiliiklusega ristmiku läbimine, vasakpööre, külgparkimine jms). Kommentaarid ja soovitused antakse sõidutunni lõpus, kui sõiduosa saab läbi. Eraldi rõhku pannakse liiklusohutusele ja keskkonna sõbralikule sõidustiilile. Õpetaja sekkub juhtimisesse ainult ohtliku olukorda vältimiseks. Sellisel juhul loetakse kontroll mitteläbituks ja arutletakse tekkinud liiklusolukorda. Tunni lõpus tehakse lühianalüüs, kus tuuakse välja õpilase tugevamad ja nõrgemad küljed, tehakse järeldused. </w:t>
            </w:r>
          </w:p>
        </w:tc>
      </w:tr>
      <w:tr w:rsidR="00271DD5" w:rsidRPr="005E1EE7" w:rsidTr="00745E80">
        <w:tc>
          <w:tcPr>
            <w:tcW w:w="233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Otsustatakse, kas õpilane sai oma ülesannetega hakkama ja kas eelmiste ainete eesmärgid on saavutatud (siin peetakse silmas aineid S1.1 – S3.3).  Õpetaja võib esitada õpilasele ka lisaküsimusi. 45 minutilise sõidu ajal tohib õpilane eksida maksimaalselt 3 korda. Liiklusohtliku olukorra tekkimise juhul loetakse sõiduoskuste kontroll mitteläbituks. Hindamissüsteem on sooritatud/mittesooritatud. </w:t>
            </w:r>
          </w:p>
        </w:tc>
      </w:tr>
      <w:tr w:rsidR="00271DD5" w:rsidRPr="005E1EE7" w:rsidTr="00745E80">
        <w:tc>
          <w:tcPr>
            <w:tcW w:w="233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pStyle w:val="Heading1"/>
              <w:spacing w:before="0" w:beforeAutospacing="0" w:after="240" w:afterAutospacing="0"/>
              <w:rPr>
                <w:b w:val="0"/>
                <w:color w:val="000000"/>
                <w:sz w:val="24"/>
                <w:szCs w:val="24"/>
                <w:lang w:val="et-EE"/>
              </w:rPr>
            </w:pP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271DD5" w:rsidRPr="005E1EE7" w:rsidTr="00745E80">
        <w:tc>
          <w:tcPr>
            <w:tcW w:w="233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271DD5" w:rsidRPr="005E1EE7" w:rsidTr="00745E80">
        <w:tc>
          <w:tcPr>
            <w:tcW w:w="233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271DD5" w:rsidRPr="005E1EE7" w:rsidTr="00745E80">
        <w:tc>
          <w:tcPr>
            <w:tcW w:w="233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Juhendaja roll</w:t>
            </w:r>
          </w:p>
        </w:tc>
        <w:tc>
          <w:tcPr>
            <w:tcW w:w="6906" w:type="dxa"/>
            <w:tcBorders>
              <w:top w:val="single" w:sz="4" w:space="0" w:color="000000"/>
              <w:left w:val="single" w:sz="4" w:space="0" w:color="000000"/>
              <w:bottom w:val="single" w:sz="4" w:space="0" w:color="000000"/>
              <w:right w:val="single" w:sz="4" w:space="0" w:color="000000"/>
            </w:tcBorders>
          </w:tcPr>
          <w:p w:rsidR="00271DD5" w:rsidRPr="005E1EE7" w:rsidRDefault="00271DD5" w:rsidP="00745E80">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Ei ole </w:t>
            </w:r>
          </w:p>
        </w:tc>
      </w:tr>
    </w:tbl>
    <w:p w:rsidR="00271DD5" w:rsidRPr="005E1EE7" w:rsidRDefault="00271D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453FD2" w:rsidRPr="005E1EE7" w:rsidTr="00AD66A3">
        <w:tc>
          <w:tcPr>
            <w:tcW w:w="2336" w:type="dxa"/>
          </w:tcPr>
          <w:p w:rsidR="00453FD2" w:rsidRPr="005E1EE7" w:rsidRDefault="00453FD2" w:rsidP="00AD66A3">
            <w:pPr>
              <w:spacing w:before="100" w:beforeAutospacing="1" w:after="100" w:afterAutospacing="1" w:line="240" w:lineRule="auto"/>
              <w:rPr>
                <w:rFonts w:ascii="Times New Roman" w:hAnsi="Times New Roman"/>
                <w:b/>
                <w:sz w:val="24"/>
                <w:szCs w:val="24"/>
                <w:lang w:val="et-EE"/>
              </w:rPr>
            </w:pPr>
            <w:r w:rsidRPr="005E1EE7">
              <w:rPr>
                <w:rFonts w:ascii="Times New Roman" w:hAnsi="Times New Roman"/>
                <w:b/>
                <w:sz w:val="24"/>
                <w:szCs w:val="24"/>
                <w:lang w:val="et-EE"/>
              </w:rPr>
              <w:lastRenderedPageBreak/>
              <w:t>LT 1</w:t>
            </w:r>
          </w:p>
        </w:tc>
        <w:tc>
          <w:tcPr>
            <w:tcW w:w="6906" w:type="dxa"/>
          </w:tcPr>
          <w:p w:rsidR="00453FD2" w:rsidRPr="005E1EE7" w:rsidRDefault="00453FD2" w:rsidP="00453FD2">
            <w:pPr>
              <w:spacing w:before="100" w:beforeAutospacing="1" w:after="100" w:afterAutospacing="1" w:line="240" w:lineRule="auto"/>
              <w:rPr>
                <w:rFonts w:ascii="Times New Roman" w:hAnsi="Times New Roman"/>
                <w:b/>
                <w:sz w:val="24"/>
                <w:szCs w:val="24"/>
                <w:lang w:val="et-EE"/>
              </w:rPr>
            </w:pPr>
            <w:r w:rsidRPr="005E1EE7">
              <w:rPr>
                <w:rFonts w:ascii="Times New Roman" w:hAnsi="Times New Roman"/>
                <w:b/>
                <w:sz w:val="24"/>
                <w:szCs w:val="24"/>
                <w:lang w:val="et-EE"/>
              </w:rPr>
              <w:t>Keskkonda säästev, ohutu ja teisi liiklejaid arvestav mõtteviis. Käitumine libedates teeoludes.</w:t>
            </w:r>
          </w:p>
        </w:tc>
      </w:tr>
      <w:tr w:rsidR="00453FD2" w:rsidRPr="005E1EE7" w:rsidTr="00AD66A3">
        <w:tc>
          <w:tcPr>
            <w:tcW w:w="233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lõppastme koolituse teooriaõppesse</w:t>
            </w:r>
          </w:p>
        </w:tc>
      </w:tr>
      <w:tr w:rsidR="00453FD2" w:rsidRPr="005E1EE7" w:rsidTr="00AD66A3">
        <w:tc>
          <w:tcPr>
            <w:tcW w:w="233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Lõppastme koolituse teooriaõppe maht</w:t>
            </w:r>
          </w:p>
        </w:tc>
        <w:tc>
          <w:tcPr>
            <w:tcW w:w="690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4 kohustuslikku tundi</w:t>
            </w:r>
          </w:p>
        </w:tc>
      </w:tr>
      <w:tr w:rsidR="00453FD2" w:rsidRPr="005E1EE7" w:rsidTr="00AD66A3">
        <w:tc>
          <w:tcPr>
            <w:tcW w:w="233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maht</w:t>
            </w:r>
          </w:p>
        </w:tc>
        <w:tc>
          <w:tcPr>
            <w:tcW w:w="690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Vähemalt 3 tundi</w:t>
            </w:r>
          </w:p>
        </w:tc>
      </w:tr>
      <w:tr w:rsidR="00453FD2" w:rsidRPr="005E1EE7" w:rsidTr="00AD66A3">
        <w:tc>
          <w:tcPr>
            <w:tcW w:w="2336" w:type="dxa"/>
          </w:tcPr>
          <w:p w:rsidR="00453FD2" w:rsidRPr="005E1EE7" w:rsidRDefault="00453FD2" w:rsidP="00AD66A3">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453FD2" w:rsidRPr="005E1EE7" w:rsidRDefault="00453FD2" w:rsidP="00453FD2">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algastme koolituse õppeained ja algastme pimeda aja koolitus ning väljastatud esmane juhiluba.</w:t>
            </w:r>
          </w:p>
        </w:tc>
      </w:tr>
      <w:tr w:rsidR="00453FD2" w:rsidRPr="005E1EE7" w:rsidTr="00AD66A3">
        <w:tc>
          <w:tcPr>
            <w:tcW w:w="233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453FD2" w:rsidRPr="005E1EE7" w:rsidRDefault="00AE557B" w:rsidP="00AE557B">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raames arutletakse kuidas liiklusõnnetuse peamistest põhjustest tingitud õnnetusi ära hoida. Liiklusõnnetuste peamisteks põhjusteks, mis on otseseks ohuks liiklusohutusele, on lubatud sõidukiiruse ületamine, joobes juhtimine, riskeeriv sõidustiil, turvavarustuse mittekasutamine ja agressiivsus liikluses. Lisaks avaldavad mõju juhile ja on liiklusõnnetuste põhjusteks juhi isiksuseomadused, elustiil, motivatsioon ja seadusekuulekus. Samuti on olulisteks teguriteks eakohane riskikäitumine ja vähene juhtimiskogemus (alla 24 a juhid).</w:t>
            </w:r>
          </w:p>
        </w:tc>
      </w:tr>
      <w:tr w:rsidR="00453FD2" w:rsidRPr="005E1EE7" w:rsidTr="00AD66A3">
        <w:tc>
          <w:tcPr>
            <w:tcW w:w="2336" w:type="dxa"/>
          </w:tcPr>
          <w:p w:rsidR="00453FD2" w:rsidRPr="005E1EE7" w:rsidRDefault="00453FD2" w:rsidP="00AD66A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453FD2" w:rsidRPr="005E1EE7" w:rsidRDefault="00453FD2" w:rsidP="00AD66A3">
            <w:pPr>
              <w:spacing w:before="100" w:beforeAutospacing="1" w:afterAutospacing="1" w:line="240" w:lineRule="auto"/>
              <w:rPr>
                <w:rFonts w:ascii="Times New Roman" w:hAnsi="Times New Roman"/>
                <w:sz w:val="24"/>
                <w:szCs w:val="24"/>
                <w:lang w:val="et-EE"/>
              </w:rPr>
            </w:pPr>
          </w:p>
        </w:tc>
        <w:tc>
          <w:tcPr>
            <w:tcW w:w="690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õpikeskkond, kus kujuneb või süveneb arusaam säästliku,  ohutu ja teiste liiklejatega arvestava sõiduviisi eelistest. Luuakse eeldused  enda isikuga seotud liikluskäitumist mõjutavatest riskidest teadlikuks saamisele ja oskuste kujunemisele nendega oma käitumises arvestada.</w:t>
            </w:r>
          </w:p>
        </w:tc>
      </w:tr>
      <w:tr w:rsidR="00453FD2" w:rsidRPr="005E1EE7" w:rsidTr="00AD66A3">
        <w:tc>
          <w:tcPr>
            <w:tcW w:w="2336"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453FD2" w:rsidRPr="005E1EE7" w:rsidRDefault="00453FD2"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ohte suurendavaid tegureid liikluses;</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säästliku, ohutu ja teisi liiklejaid arvestava sõiduviisi  </w:t>
            </w:r>
          </w:p>
          <w:p w:rsidR="00453FD2" w:rsidRPr="005E1EE7" w:rsidRDefault="00453FD2"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eeliseid; </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w:t>
            </w:r>
            <w:r w:rsidR="00AE557B" w:rsidRPr="005E1EE7">
              <w:rPr>
                <w:rFonts w:ascii="Times New Roman" w:hAnsi="Times New Roman"/>
                <w:sz w:val="24"/>
                <w:szCs w:val="24"/>
              </w:rPr>
              <w:t>,</w:t>
            </w:r>
            <w:r w:rsidRPr="005E1EE7">
              <w:rPr>
                <w:rFonts w:ascii="Times New Roman" w:hAnsi="Times New Roman"/>
                <w:sz w:val="24"/>
                <w:szCs w:val="24"/>
              </w:rPr>
              <w:t xml:space="preserve"> millest sõltub tee ja ratta vaheline haardumine; </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tajub ja teab enda isikuga seotud liikluskäitumist mõjutavaid </w:t>
            </w:r>
          </w:p>
          <w:p w:rsidR="00453FD2" w:rsidRPr="005E1EE7" w:rsidRDefault="00453FD2"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nõrku külgi, ning oskab oma käitumises nendega arvestada;</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sõitma säästlikult, ohutult ja teiste </w:t>
            </w:r>
          </w:p>
          <w:p w:rsidR="00453FD2" w:rsidRPr="005E1EE7" w:rsidRDefault="00453FD2"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liiklejatega arvestavalt </w:t>
            </w:r>
          </w:p>
        </w:tc>
      </w:tr>
      <w:tr w:rsidR="00453FD2" w:rsidRPr="005E1EE7" w:rsidTr="00AD66A3">
        <w:tc>
          <w:tcPr>
            <w:tcW w:w="2336" w:type="dxa"/>
          </w:tcPr>
          <w:p w:rsidR="00453FD2" w:rsidRPr="005E1EE7" w:rsidRDefault="00453FD2"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453FD2" w:rsidRPr="005E1EE7" w:rsidRDefault="00453FD2"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Õpetaja peab loengut projektoriga varustatud õppeklassis. Loengumaterjal on MS Powerpoint formaadis.</w:t>
            </w:r>
          </w:p>
        </w:tc>
      </w:tr>
      <w:tr w:rsidR="00453FD2" w:rsidRPr="005E1EE7" w:rsidTr="00AD66A3">
        <w:tc>
          <w:tcPr>
            <w:tcW w:w="233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Seletatakse lahti aine lühikirjelduses toodut. Tund on ülesehitatud nii, et õpetaja esitaks õpilastele suunavaid küsimusi. Selliselt hoitakse õpilaste tähelepanu ja suunatakse neid õigete järelduste ja otsusteni. Tuuakse näiteid, küsitakse õpilaste kogemustest. Jooniste ja piltmaterjali abiga aidatakse õpilastel kujutada ette, et nad peavad tegutsema konkreetses olukorras, küsitakse nende arvamust, arutletakse ning tehakse koos järeldusi. Parema ettekujutuse peatamisteekonna pikkust mõjutavatest teguritest annab ka loengus kasutatav videomaterjal.</w:t>
            </w:r>
          </w:p>
        </w:tc>
      </w:tr>
      <w:tr w:rsidR="00453FD2" w:rsidRPr="005E1EE7" w:rsidTr="00AD66A3">
        <w:tc>
          <w:tcPr>
            <w:tcW w:w="233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Õpetaja kontrollib teadmisi loengu käigus</w:t>
            </w:r>
          </w:p>
        </w:tc>
      </w:tr>
      <w:tr w:rsidR="00453FD2" w:rsidRPr="005E1EE7" w:rsidTr="00AD66A3">
        <w:tc>
          <w:tcPr>
            <w:tcW w:w="233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453FD2" w:rsidRPr="005E1EE7" w:rsidTr="00AD66A3">
        <w:tc>
          <w:tcPr>
            <w:tcW w:w="233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453FD2" w:rsidRPr="005E1EE7" w:rsidTr="00AD66A3">
        <w:tc>
          <w:tcPr>
            <w:tcW w:w="233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F93782" w:rsidRPr="005E1EE7" w:rsidRDefault="00F937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AE557B" w:rsidRPr="005E1EE7" w:rsidTr="00AD66A3">
        <w:tc>
          <w:tcPr>
            <w:tcW w:w="2336" w:type="dxa"/>
          </w:tcPr>
          <w:p w:rsidR="00AE557B" w:rsidRPr="005E1EE7" w:rsidRDefault="00AE557B"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LT 2</w:t>
            </w:r>
          </w:p>
        </w:tc>
        <w:tc>
          <w:tcPr>
            <w:tcW w:w="6906" w:type="dxa"/>
          </w:tcPr>
          <w:p w:rsidR="00AE557B" w:rsidRPr="005E1EE7" w:rsidRDefault="00AE557B" w:rsidP="00AD66A3">
            <w:pPr>
              <w:spacing w:before="100" w:beforeAutospacing="1" w:after="100" w:afterAutospacing="1" w:line="240" w:lineRule="auto"/>
              <w:rPr>
                <w:rFonts w:ascii="Times New Roman" w:hAnsi="Times New Roman"/>
                <w:b/>
                <w:sz w:val="24"/>
                <w:szCs w:val="24"/>
                <w:lang w:val="et-EE"/>
              </w:rPr>
            </w:pPr>
            <w:r w:rsidRPr="005E1EE7">
              <w:rPr>
                <w:rFonts w:ascii="Times New Roman" w:hAnsi="Times New Roman"/>
                <w:b/>
                <w:sz w:val="24"/>
                <w:szCs w:val="24"/>
                <w:lang w:val="et-EE"/>
              </w:rPr>
              <w:t>Libedasõidu riskivältimise praktikum</w:t>
            </w:r>
          </w:p>
        </w:tc>
      </w:tr>
      <w:tr w:rsidR="00AE557B" w:rsidRPr="005E1EE7" w:rsidTr="00AD66A3">
        <w:tc>
          <w:tcPr>
            <w:tcW w:w="2336" w:type="dxa"/>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6906" w:type="dxa"/>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lõppastme koolituse teooriaõppesse</w:t>
            </w:r>
          </w:p>
        </w:tc>
      </w:tr>
      <w:tr w:rsidR="00AE557B" w:rsidRPr="005E1EE7" w:rsidTr="00AD66A3">
        <w:tc>
          <w:tcPr>
            <w:tcW w:w="2336" w:type="dxa"/>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Lõppastme koolituse teooriaõppe maht</w:t>
            </w:r>
          </w:p>
        </w:tc>
        <w:tc>
          <w:tcPr>
            <w:tcW w:w="6906" w:type="dxa"/>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4 kohustuslikku tundi</w:t>
            </w:r>
          </w:p>
        </w:tc>
      </w:tr>
      <w:tr w:rsidR="00AE557B" w:rsidRPr="005E1EE7" w:rsidTr="00AD66A3">
        <w:tc>
          <w:tcPr>
            <w:tcW w:w="2336" w:type="dxa"/>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maht</w:t>
            </w:r>
          </w:p>
        </w:tc>
        <w:tc>
          <w:tcPr>
            <w:tcW w:w="6906" w:type="dxa"/>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1 tund </w:t>
            </w:r>
          </w:p>
        </w:tc>
      </w:tr>
      <w:tr w:rsidR="00AE557B" w:rsidRPr="005E1EE7" w:rsidTr="00AD66A3">
        <w:tc>
          <w:tcPr>
            <w:tcW w:w="2336" w:type="dxa"/>
          </w:tcPr>
          <w:p w:rsidR="00AE557B" w:rsidRPr="005E1EE7" w:rsidRDefault="00AE557B" w:rsidP="00AD66A3">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6906" w:type="dxa"/>
          </w:tcPr>
          <w:p w:rsidR="00AE557B" w:rsidRPr="005E1EE7" w:rsidRDefault="00AE557B" w:rsidP="00AE557B">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esmaõppe algastme koolitus ja algastme pimeda aja koolitus ning väljastatud esmane juhiluba</w:t>
            </w:r>
          </w:p>
        </w:tc>
      </w:tr>
      <w:tr w:rsidR="00AE557B" w:rsidRPr="005E1EE7" w:rsidTr="00AD66A3">
        <w:tc>
          <w:tcPr>
            <w:tcW w:w="2336" w:type="dxa"/>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6906" w:type="dxa"/>
          </w:tcPr>
          <w:p w:rsidR="00AE557B" w:rsidRPr="005E1EE7" w:rsidRDefault="00AE557B" w:rsidP="00AE557B">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Et juht oleks võimeline valima oludele vastava sõidukiiruse ja teaks kui palju tuleb sõites enda ümber ruumi hoida, peab teadma millised on juhi võimalused äkkolukorras käituda ( sõiduk seisma jätta, takistusest ümber põigata, juhitavus taastada). Praktikumi käigus näitlikustatakse, et juhi võimalused äkkolukorras tegutseda sõltuvad sõiduki sõidukiirusest ja tehnilisest seisundist, juhi oskusest pidurdada, reageerimiskiirusest, teeoludest jms. Praktikum viiakse läbi libedasõidu õppeväljakul või selleks kohandatud simulaatoril ja võimalusel selleks kohandatud turvahallis, mis on sisustatud erinevate liiklusolukordi simuleerivate vahenditega. Praktikum viiakse läbi soovitavalt rühmaõppena. Rühma maksimumsuurus on 12 õpilast.</w:t>
            </w:r>
          </w:p>
          <w:p w:rsidR="00AE557B" w:rsidRPr="005E1EE7" w:rsidRDefault="00AE557B" w:rsidP="00AE557B">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Praktikumi käigus analüüsitakse peatamisteekonna sõltuvust sõidukiirusest, juhi oskustest, sõiduki iseärasustest, pidurdamise viisist, teekatteiseärasustest jms ning mida tuleb arvestada oludele vastava sõidukiiruse valikul. Lisaks analüüsitakse kui suurt piki- ja külgvahet tuleb hoida ohutuse tagamiseks.</w:t>
            </w:r>
          </w:p>
        </w:tc>
      </w:tr>
      <w:tr w:rsidR="00AE557B" w:rsidRPr="00F14795" w:rsidTr="00AD66A3">
        <w:tc>
          <w:tcPr>
            <w:tcW w:w="2336" w:type="dxa"/>
          </w:tcPr>
          <w:p w:rsidR="00AE557B" w:rsidRPr="005E1EE7" w:rsidRDefault="00AE557B" w:rsidP="00AD66A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AE557B" w:rsidRPr="005E1EE7" w:rsidRDefault="00AE557B" w:rsidP="00AD66A3">
            <w:pPr>
              <w:spacing w:before="100" w:beforeAutospacing="1" w:afterAutospacing="1" w:line="240" w:lineRule="auto"/>
              <w:rPr>
                <w:rFonts w:ascii="Times New Roman" w:hAnsi="Times New Roman"/>
                <w:sz w:val="24"/>
                <w:szCs w:val="24"/>
                <w:lang w:val="et-EE"/>
              </w:rPr>
            </w:pPr>
          </w:p>
        </w:tc>
        <w:tc>
          <w:tcPr>
            <w:tcW w:w="6906" w:type="dxa"/>
          </w:tcPr>
          <w:p w:rsidR="00AE557B" w:rsidRPr="005E1EE7" w:rsidRDefault="00AE557B" w:rsidP="00AE557B">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arusaamise kujunemiseks, et lihtsam juhtida ohutult ja teiste liiklejatega arvestavalt kui võtta midagi ette äkkolukorras ohutuse taastamiseks, sest juhi võimalused tegutseda äkkolukorras on vähesed. Näidata, et blokeeritud rattaga sõiduk ei ole juhitav ning peatamisteekonna pikkus sõltub sõidukiirusest ja teekatte iseärasustest. Lisaks näidatakse, et sõidukit ei saa hetkega seisma jätta ja seepärast tuleb sõites enda ümber hoida piisavalt ruumi, sest kui ruumi on vähe, siis tuleb vähendada kiirust.</w:t>
            </w:r>
          </w:p>
        </w:tc>
      </w:tr>
      <w:tr w:rsidR="00AE557B" w:rsidRPr="00F14795" w:rsidTr="00AD66A3">
        <w:tc>
          <w:tcPr>
            <w:tcW w:w="2336" w:type="dxa"/>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6906" w:type="dxa"/>
          </w:tcPr>
          <w:p w:rsidR="00AE557B" w:rsidRPr="005E1EE7" w:rsidRDefault="00AE557B"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AE557B" w:rsidRPr="005E1EE7" w:rsidRDefault="00AE557B"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teab kui palju kulub aega ja ruumi, et sõiduk peatada;</w:t>
            </w:r>
          </w:p>
          <w:p w:rsidR="00AE557B" w:rsidRPr="005E1EE7" w:rsidRDefault="00AE557B"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et väiksemgi sõidukiiruse suurendamine või </w:t>
            </w:r>
          </w:p>
          <w:p w:rsidR="00AE557B" w:rsidRPr="005E1EE7" w:rsidRDefault="00AE557B"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vähendamine mõjutab oluliselt juhi võimalusi sõiduk peatada;</w:t>
            </w:r>
          </w:p>
          <w:p w:rsidR="00AE557B" w:rsidRPr="005E1EE7" w:rsidRDefault="00AE557B"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mõistab, et libedal teel on pidurdusteekond palju pikem kui kuival asfaldil;</w:t>
            </w:r>
          </w:p>
          <w:p w:rsidR="00AE557B" w:rsidRPr="005E1EE7" w:rsidRDefault="00AE557B"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et sõltuvalt ilmaoludest ja teekatete erinevusest on </w:t>
            </w:r>
          </w:p>
          <w:p w:rsidR="00AE557B" w:rsidRPr="005E1EE7" w:rsidRDefault="00AE557B"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pidurdusteekonna pikkus erinev;</w:t>
            </w:r>
          </w:p>
          <w:p w:rsidR="00AE557B" w:rsidRPr="005E1EE7" w:rsidRDefault="00AE557B"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suuremat motivatsiooni sõita oludele vastava sõidukiirusega ning õige piki- ja külgvahega.</w:t>
            </w:r>
          </w:p>
        </w:tc>
      </w:tr>
      <w:tr w:rsidR="00AE557B" w:rsidRPr="005E1EE7" w:rsidTr="00AD66A3">
        <w:tc>
          <w:tcPr>
            <w:tcW w:w="2336" w:type="dxa"/>
          </w:tcPr>
          <w:p w:rsidR="00AE557B" w:rsidRPr="005E1EE7" w:rsidRDefault="00AE557B"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6906" w:type="dxa"/>
          </w:tcPr>
          <w:p w:rsidR="00AE557B" w:rsidRPr="005E1EE7" w:rsidRDefault="00AE557B"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sz w:val="24"/>
                <w:szCs w:val="24"/>
                <w:lang w:val="et-EE"/>
              </w:rPr>
              <w:t xml:space="preserve">Praktikum viiakse läbi libedasõidu õppeväljakul turvahallis ja/või selleks kohandatud simulaatoril. </w:t>
            </w:r>
            <w:r w:rsidRPr="005E1EE7">
              <w:rPr>
                <w:rFonts w:ascii="Times New Roman" w:hAnsi="Times New Roman" w:cs="Times New Roman"/>
                <w:sz w:val="24"/>
                <w:lang w:val="et-EE"/>
              </w:rPr>
              <w:t>Märge praktikumi läbimise kohta tehakse õpingukaardisse.</w:t>
            </w:r>
          </w:p>
        </w:tc>
      </w:tr>
      <w:tr w:rsidR="00AE557B" w:rsidRPr="005E1EE7" w:rsidTr="00AD66A3">
        <w:tc>
          <w:tcPr>
            <w:tcW w:w="233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Tegevused ja meetodid õpiväljundite </w:t>
            </w:r>
            <w:r w:rsidRPr="005E1EE7">
              <w:rPr>
                <w:rFonts w:ascii="Times New Roman" w:hAnsi="Times New Roman"/>
                <w:sz w:val="24"/>
                <w:szCs w:val="24"/>
                <w:lang w:val="et-EE"/>
              </w:rPr>
              <w:lastRenderedPageBreak/>
              <w:t>saavutamiseks</w:t>
            </w:r>
          </w:p>
        </w:tc>
        <w:tc>
          <w:tcPr>
            <w:tcW w:w="690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 xml:space="preserve">Seletatakse lahti aine lühikirjelduses toodut. Tund on ülesehitatud nii, et õpetaja esitaks õpilastele suunavaid küsimusi. Selliselt hoitakse õpilaste tähelepanu ja suunatakse neid õigete järelduste ja </w:t>
            </w:r>
            <w:r w:rsidRPr="005E1EE7">
              <w:rPr>
                <w:rFonts w:ascii="Times New Roman" w:hAnsi="Times New Roman"/>
                <w:sz w:val="24"/>
                <w:szCs w:val="24"/>
                <w:lang w:val="et-EE"/>
              </w:rPr>
              <w:lastRenderedPageBreak/>
              <w:t>otsusteni. Tuuakse näiteid, küsitakse õpilaste kogemustest. Jooniste ja piltmaterjali abiga aidatakse õpilastel kujutada ette, et nad peavad tegutsema konkreetses olukorras, küsitakse nende arvamust, arutletakse ning tehakse koos järeldusi. Parema ettekujutuse peatamisteekonna pikkust mõjutavatest teguritest annab ka loengus kasutatav videomaterjal.</w:t>
            </w:r>
          </w:p>
        </w:tc>
      </w:tr>
      <w:tr w:rsidR="00AE557B" w:rsidRPr="005E1EE7" w:rsidTr="00AD66A3">
        <w:tc>
          <w:tcPr>
            <w:tcW w:w="233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Õpetaja kontrollib õpilaste teadmisi praktikumi käigus</w:t>
            </w:r>
          </w:p>
        </w:tc>
      </w:tr>
      <w:tr w:rsidR="00AE557B" w:rsidRPr="005E1EE7" w:rsidTr="00AD66A3">
        <w:tc>
          <w:tcPr>
            <w:tcW w:w="233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AE557B" w:rsidRPr="005E1EE7" w:rsidTr="00AD66A3">
        <w:tc>
          <w:tcPr>
            <w:tcW w:w="233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Konspekti lugemine</w:t>
            </w:r>
          </w:p>
        </w:tc>
      </w:tr>
      <w:tr w:rsidR="00AE557B" w:rsidRPr="005E1EE7" w:rsidTr="00AD66A3">
        <w:tc>
          <w:tcPr>
            <w:tcW w:w="233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AE557B" w:rsidRPr="005E1EE7" w:rsidRDefault="00AE557B"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453FD2" w:rsidRPr="005E1EE7" w:rsidRDefault="00453F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4"/>
        <w:gridCol w:w="7049"/>
      </w:tblGrid>
      <w:tr w:rsidR="00453FD2" w:rsidRPr="00F14795" w:rsidTr="00AD66A3">
        <w:trPr>
          <w:trHeight w:val="243"/>
        </w:trPr>
        <w:tc>
          <w:tcPr>
            <w:tcW w:w="2384" w:type="dxa"/>
          </w:tcPr>
          <w:p w:rsidR="00453FD2" w:rsidRPr="005E1EE7" w:rsidRDefault="00453FD2"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LS 1</w:t>
            </w:r>
          </w:p>
        </w:tc>
        <w:tc>
          <w:tcPr>
            <w:tcW w:w="7049" w:type="dxa"/>
          </w:tcPr>
          <w:p w:rsidR="00453FD2" w:rsidRPr="005E1EE7" w:rsidRDefault="00453FD2" w:rsidP="00AD66A3">
            <w:pPr>
              <w:spacing w:before="100" w:beforeAutospacing="1" w:after="100" w:afterAutospacing="1" w:line="240" w:lineRule="auto"/>
              <w:rPr>
                <w:rFonts w:ascii="Times New Roman" w:hAnsi="Times New Roman"/>
                <w:b/>
                <w:sz w:val="24"/>
                <w:szCs w:val="24"/>
                <w:lang w:val="et-EE"/>
              </w:rPr>
            </w:pPr>
            <w:r w:rsidRPr="005E1EE7">
              <w:rPr>
                <w:rFonts w:ascii="Times New Roman" w:hAnsi="Times New Roman"/>
                <w:b/>
                <w:sz w:val="24"/>
                <w:szCs w:val="24"/>
                <w:lang w:val="et-EE"/>
              </w:rPr>
              <w:t>Keskkonda säästva, riske vältiva ja teisi liiklejaid arvestava sõiduviisi süvendamine</w:t>
            </w:r>
          </w:p>
        </w:tc>
      </w:tr>
      <w:tr w:rsidR="00453FD2" w:rsidRPr="00F14795" w:rsidTr="00AD66A3">
        <w:trPr>
          <w:trHeight w:val="243"/>
        </w:trPr>
        <w:tc>
          <w:tcPr>
            <w:tcW w:w="2384"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7049"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lõppastme koolituse sõiduõppesse</w:t>
            </w:r>
          </w:p>
        </w:tc>
      </w:tr>
      <w:tr w:rsidR="00453FD2" w:rsidRPr="005E1EE7" w:rsidTr="00AD66A3">
        <w:trPr>
          <w:trHeight w:val="243"/>
        </w:trPr>
        <w:tc>
          <w:tcPr>
            <w:tcW w:w="2384"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Lõppastme koolituse sõiduõppe maht</w:t>
            </w:r>
          </w:p>
        </w:tc>
        <w:tc>
          <w:tcPr>
            <w:tcW w:w="7049" w:type="dxa"/>
          </w:tcPr>
          <w:p w:rsidR="00453FD2" w:rsidRPr="005E1EE7" w:rsidRDefault="00453FD2" w:rsidP="0095107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95107E" w:rsidRPr="005E1EE7">
              <w:rPr>
                <w:rFonts w:ascii="Times New Roman" w:hAnsi="Times New Roman"/>
                <w:sz w:val="24"/>
                <w:szCs w:val="24"/>
                <w:lang w:val="et-EE"/>
              </w:rPr>
              <w:t>2</w:t>
            </w:r>
            <w:r w:rsidRPr="005E1EE7">
              <w:rPr>
                <w:rFonts w:ascii="Times New Roman" w:hAnsi="Times New Roman"/>
                <w:sz w:val="24"/>
                <w:szCs w:val="24"/>
                <w:lang w:val="et-EE"/>
              </w:rPr>
              <w:t xml:space="preserve"> sõidutundi. </w:t>
            </w:r>
          </w:p>
        </w:tc>
      </w:tr>
      <w:tr w:rsidR="00453FD2" w:rsidRPr="005E1EE7" w:rsidTr="00AD66A3">
        <w:trPr>
          <w:trHeight w:val="243"/>
        </w:trPr>
        <w:tc>
          <w:tcPr>
            <w:tcW w:w="2384"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p>
        </w:tc>
        <w:tc>
          <w:tcPr>
            <w:tcW w:w="7049" w:type="dxa"/>
          </w:tcPr>
          <w:p w:rsidR="00453FD2" w:rsidRPr="005E1EE7" w:rsidRDefault="00453FD2" w:rsidP="002221D8">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95107E" w:rsidRPr="005E1EE7">
              <w:rPr>
                <w:rFonts w:ascii="Times New Roman" w:hAnsi="Times New Roman"/>
                <w:sz w:val="24"/>
                <w:szCs w:val="24"/>
                <w:lang w:val="et-EE"/>
              </w:rPr>
              <w:t>1 sõidutund</w:t>
            </w:r>
            <w:r w:rsidRPr="005E1EE7">
              <w:rPr>
                <w:rFonts w:ascii="Times New Roman" w:hAnsi="Times New Roman"/>
                <w:sz w:val="24"/>
                <w:szCs w:val="24"/>
                <w:lang w:val="et-EE"/>
              </w:rPr>
              <w:t xml:space="preserve"> (teema </w:t>
            </w:r>
            <w:r w:rsidR="002221D8">
              <w:rPr>
                <w:rFonts w:ascii="Times New Roman" w:hAnsi="Times New Roman"/>
                <w:sz w:val="24"/>
                <w:szCs w:val="24"/>
                <w:lang w:val="et-EE"/>
              </w:rPr>
              <w:t>LS1</w:t>
            </w:r>
            <w:r w:rsidRPr="005E1EE7">
              <w:rPr>
                <w:rFonts w:ascii="Times New Roman" w:hAnsi="Times New Roman"/>
                <w:sz w:val="24"/>
                <w:szCs w:val="24"/>
                <w:lang w:val="et-EE"/>
              </w:rPr>
              <w:t>)</w:t>
            </w:r>
          </w:p>
        </w:tc>
      </w:tr>
      <w:tr w:rsidR="00453FD2" w:rsidRPr="005E1EE7" w:rsidTr="00AD66A3">
        <w:trPr>
          <w:trHeight w:val="243"/>
        </w:trPr>
        <w:tc>
          <w:tcPr>
            <w:tcW w:w="2384" w:type="dxa"/>
          </w:tcPr>
          <w:p w:rsidR="00453FD2" w:rsidRPr="005E1EE7" w:rsidRDefault="00453FD2" w:rsidP="00AD66A3">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7049" w:type="dxa"/>
          </w:tcPr>
          <w:p w:rsidR="00453FD2" w:rsidRPr="005E1EE7" w:rsidRDefault="0095107E" w:rsidP="00AD66A3">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lõppastme koolituse teooriaõppe õppeaine „Säästliku ja keskkonnasõbraliku ning teisi liiklejaid arvestava sõiduviisi süvendamine. Käitumine libedates teeoludes“ teema „Säästliku ja keskkonnasõbraliku ning teisi liiklejaid arvestava sõiduviisi süvendamine“ või teema „Käitumine libedates teeoludes“</w:t>
            </w:r>
          </w:p>
        </w:tc>
      </w:tr>
      <w:tr w:rsidR="00453FD2" w:rsidRPr="00F14795" w:rsidTr="00AD66A3">
        <w:trPr>
          <w:trHeight w:val="243"/>
        </w:trPr>
        <w:tc>
          <w:tcPr>
            <w:tcW w:w="2384"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7049" w:type="dxa"/>
          </w:tcPr>
          <w:p w:rsidR="00453FD2" w:rsidRPr="005E1EE7" w:rsidRDefault="00453FD2" w:rsidP="0095107E">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Õpilane ja õpetaja otsivad koostöös võimalusi süvendada keskkonda säästvat, riske vältivat ja teisi liiklejaid arvestavat sõiduviisi. Aine koosneb sõidu hindamise, tagasiside ning keskkonda säästva, riskevältiva ja teisi liiklejaid arvestava sõiduviisi süvendamise etapist. Sõiduõppes mõõdetakse keskmist kütuse kulu, sõiduks kulunud aega ja keskmist kiirust. Kui õpilasel on võimalus ja soov, siis  sõidutund viiakse läbi õpilase autoga ja oma vastutusel. Kui õpilase autol ei ole seadmeid, mille abil mõõta keskmist kütuse kulu, sõiduks kulunud aega ja keskmist kiirust, viiakse sõidutund läbi autokooli </w:t>
            </w:r>
            <w:r w:rsidR="0095107E" w:rsidRPr="005E1EE7">
              <w:rPr>
                <w:rFonts w:ascii="Times New Roman" w:hAnsi="Times New Roman"/>
                <w:sz w:val="24"/>
                <w:szCs w:val="24"/>
                <w:lang w:val="et-EE"/>
              </w:rPr>
              <w:t>õppesõidukiga</w:t>
            </w:r>
            <w:r w:rsidRPr="005E1EE7">
              <w:rPr>
                <w:rFonts w:ascii="Times New Roman" w:hAnsi="Times New Roman"/>
                <w:sz w:val="24"/>
                <w:szCs w:val="24"/>
                <w:lang w:val="et-EE"/>
              </w:rPr>
              <w:t>.</w:t>
            </w:r>
          </w:p>
        </w:tc>
      </w:tr>
      <w:tr w:rsidR="00453FD2" w:rsidRPr="00F14795" w:rsidTr="00AD66A3">
        <w:trPr>
          <w:trHeight w:val="243"/>
        </w:trPr>
        <w:tc>
          <w:tcPr>
            <w:tcW w:w="2384" w:type="dxa"/>
          </w:tcPr>
          <w:p w:rsidR="00453FD2" w:rsidRPr="005E1EE7" w:rsidRDefault="00453FD2" w:rsidP="00AD66A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t>Aine üldeesmärgid</w:t>
            </w:r>
          </w:p>
          <w:p w:rsidR="00453FD2" w:rsidRPr="005E1EE7" w:rsidRDefault="00453FD2" w:rsidP="00AD66A3">
            <w:pPr>
              <w:spacing w:before="100" w:beforeAutospacing="1" w:afterAutospacing="1" w:line="240" w:lineRule="auto"/>
              <w:rPr>
                <w:rFonts w:ascii="Times New Roman" w:hAnsi="Times New Roman"/>
                <w:sz w:val="24"/>
                <w:szCs w:val="24"/>
                <w:lang w:val="et-EE"/>
              </w:rPr>
            </w:pPr>
          </w:p>
        </w:tc>
        <w:tc>
          <w:tcPr>
            <w:tcW w:w="7049"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keskkonda säästva, riske vältiva ja teisi liiklejaid arvestava sõiduviisi süvenemiseks ja realistlikku arusaamise kujunemiseks isiklikest, sõiduki juhtimisega seotud käitumisharjumustest.</w:t>
            </w:r>
          </w:p>
        </w:tc>
      </w:tr>
      <w:tr w:rsidR="00453FD2" w:rsidRPr="005E1EE7" w:rsidTr="00AD66A3">
        <w:trPr>
          <w:trHeight w:val="243"/>
        </w:trPr>
        <w:tc>
          <w:tcPr>
            <w:tcW w:w="2384"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7049" w:type="dxa"/>
          </w:tcPr>
          <w:p w:rsidR="00453FD2" w:rsidRPr="005E1EE7" w:rsidRDefault="00453FD2"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realistlikku arusaama isiklikest, sõiduki juhtimisega seotud käitumisharjumustest;</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sõitma keskkonda säästvalt, riske </w:t>
            </w:r>
          </w:p>
          <w:p w:rsidR="00453FD2" w:rsidRPr="005E1EE7" w:rsidRDefault="00453FD2"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vältivalt ja teisi liiklejaid arvestavalt.</w:t>
            </w:r>
          </w:p>
        </w:tc>
      </w:tr>
      <w:tr w:rsidR="00453FD2" w:rsidRPr="005E1EE7" w:rsidTr="00AD66A3">
        <w:trPr>
          <w:trHeight w:val="243"/>
        </w:trPr>
        <w:tc>
          <w:tcPr>
            <w:tcW w:w="2384" w:type="dxa"/>
          </w:tcPr>
          <w:p w:rsidR="00453FD2" w:rsidRPr="005E1EE7" w:rsidRDefault="00453FD2"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7049" w:type="dxa"/>
          </w:tcPr>
          <w:p w:rsidR="00453FD2" w:rsidRPr="005E1EE7" w:rsidRDefault="00453FD2"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Aine jaguneb järgmisteks alateemadeks:</w:t>
            </w:r>
          </w:p>
          <w:p w:rsidR="00453FD2" w:rsidRPr="005E1EE7" w:rsidRDefault="00453FD2" w:rsidP="00AD66A3">
            <w:pPr>
              <w:pStyle w:val="ListParagraph"/>
              <w:numPr>
                <w:ilvl w:val="0"/>
                <w:numId w:val="8"/>
              </w:numPr>
              <w:spacing w:before="100" w:beforeAutospacing="1" w:afterAutospacing="1" w:line="240" w:lineRule="auto"/>
              <w:rPr>
                <w:rFonts w:ascii="Times New Roman" w:hAnsi="Times New Roman" w:cs="Times New Roman"/>
                <w:sz w:val="24"/>
                <w:szCs w:val="24"/>
              </w:rPr>
            </w:pPr>
            <w:r w:rsidRPr="005E1EE7">
              <w:rPr>
                <w:rFonts w:ascii="Times New Roman" w:hAnsi="Times New Roman"/>
                <w:sz w:val="24"/>
                <w:szCs w:val="24"/>
              </w:rPr>
              <w:t xml:space="preserve">võimaluste otsimine keskkonda säästvat, riske vältivat ja teisi </w:t>
            </w:r>
            <w:r w:rsidRPr="005E1EE7">
              <w:rPr>
                <w:rFonts w:ascii="Times New Roman" w:hAnsi="Times New Roman"/>
                <w:sz w:val="24"/>
                <w:szCs w:val="24"/>
              </w:rPr>
              <w:lastRenderedPageBreak/>
              <w:t xml:space="preserve">liiklejaid arvestavat sõiduviisi süvendamiseks </w:t>
            </w:r>
          </w:p>
          <w:p w:rsidR="00453FD2" w:rsidRPr="005E1EE7" w:rsidRDefault="00453FD2" w:rsidP="00AD66A3">
            <w:pPr>
              <w:pStyle w:val="ListParagraph"/>
              <w:numPr>
                <w:ilvl w:val="0"/>
                <w:numId w:val="8"/>
              </w:numPr>
              <w:spacing w:before="100" w:beforeAutospacing="1" w:afterAutospacing="1" w:line="240" w:lineRule="auto"/>
              <w:rPr>
                <w:rFonts w:ascii="Times New Roman" w:hAnsi="Times New Roman" w:cs="Times New Roman"/>
                <w:sz w:val="24"/>
                <w:szCs w:val="24"/>
              </w:rPr>
            </w:pPr>
            <w:r w:rsidRPr="005E1EE7">
              <w:rPr>
                <w:rFonts w:ascii="Times New Roman" w:hAnsi="Times New Roman"/>
                <w:sz w:val="24"/>
                <w:szCs w:val="24"/>
              </w:rPr>
              <w:t xml:space="preserve">keskkonda säästva sõiduviisi harjutamine </w:t>
            </w:r>
          </w:p>
          <w:p w:rsidR="00453FD2" w:rsidRPr="005E1EE7" w:rsidRDefault="00453FD2" w:rsidP="00AD66A3">
            <w:pPr>
              <w:pStyle w:val="ListParagraph"/>
              <w:numPr>
                <w:ilvl w:val="0"/>
                <w:numId w:val="8"/>
              </w:numPr>
              <w:spacing w:before="100" w:beforeAutospacing="1" w:afterAutospacing="1" w:line="240" w:lineRule="auto"/>
              <w:rPr>
                <w:rFonts w:ascii="Times New Roman" w:hAnsi="Times New Roman" w:cs="Times New Roman"/>
                <w:sz w:val="24"/>
                <w:szCs w:val="24"/>
              </w:rPr>
            </w:pPr>
            <w:r w:rsidRPr="005E1EE7">
              <w:rPr>
                <w:rFonts w:ascii="Times New Roman" w:hAnsi="Times New Roman"/>
                <w:sz w:val="24"/>
                <w:szCs w:val="24"/>
              </w:rPr>
              <w:t xml:space="preserve">sõidu hindamine ja tagasiside </w:t>
            </w:r>
          </w:p>
        </w:tc>
      </w:tr>
      <w:tr w:rsidR="00453FD2" w:rsidRPr="00F14795" w:rsidTr="00AD66A3">
        <w:trPr>
          <w:trHeight w:val="243"/>
        </w:trPr>
        <w:tc>
          <w:tcPr>
            <w:tcW w:w="2384"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lastRenderedPageBreak/>
              <w:t>Tegevused ja meetodid õpiväljundite saavutamiseks</w:t>
            </w:r>
          </w:p>
        </w:tc>
        <w:tc>
          <w:tcPr>
            <w:tcW w:w="7049"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Harjutatakse aine lühikirjelduses toodut. Sõidutund on ülesehitatud nii, et õpetaja annab õpilasele tagasisidet mitte ainult tunni lõpus, vaid ka selle käigus. Säästliku sõidustiili põhimõtteid kontrollitakse „katse-eksituse meetodiga“, jälgides hetkelist kütuse kulu. Suurt rõhku pannakse ohutuse tagamisele. Tunni lõpus tehakse lühianalüüs, kus tuuakse välja antud teema raames õpilase tugevamad ja nõrgemad küljed, tehakse järeldused. </w:t>
            </w:r>
          </w:p>
        </w:tc>
      </w:tr>
      <w:tr w:rsidR="00453FD2" w:rsidRPr="005E1EE7" w:rsidTr="00AD66A3">
        <w:trPr>
          <w:trHeight w:val="243"/>
        </w:trPr>
        <w:tc>
          <w:tcPr>
            <w:tcW w:w="2384"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7049"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Otsustatakse, kas õpilane sai oma ülesannetega hakkama ja kas aine eesmärgid on saavutatud. Hindamissüsteem on: arvestatud/mittearvestatud </w:t>
            </w:r>
          </w:p>
        </w:tc>
      </w:tr>
      <w:tr w:rsidR="00453FD2" w:rsidRPr="005E1EE7" w:rsidTr="00AD66A3">
        <w:trPr>
          <w:trHeight w:val="243"/>
        </w:trPr>
        <w:tc>
          <w:tcPr>
            <w:tcW w:w="2384"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7049"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453FD2" w:rsidRPr="005E1EE7" w:rsidTr="00AD66A3">
        <w:trPr>
          <w:trHeight w:val="243"/>
        </w:trPr>
        <w:tc>
          <w:tcPr>
            <w:tcW w:w="2384"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7049"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r w:rsidR="00453FD2" w:rsidRPr="005E1EE7" w:rsidTr="00AD66A3">
        <w:trPr>
          <w:trHeight w:val="469"/>
        </w:trPr>
        <w:tc>
          <w:tcPr>
            <w:tcW w:w="2384"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7049"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453FD2" w:rsidRPr="005E1EE7" w:rsidRDefault="00453FD2"/>
    <w:p w:rsidR="00453FD2" w:rsidRPr="005E1EE7" w:rsidRDefault="00453F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041"/>
      </w:tblGrid>
      <w:tr w:rsidR="00453FD2" w:rsidRPr="005E1EE7" w:rsidTr="00AD66A3">
        <w:trPr>
          <w:trHeight w:val="602"/>
        </w:trPr>
        <w:tc>
          <w:tcPr>
            <w:tcW w:w="2381" w:type="dxa"/>
          </w:tcPr>
          <w:p w:rsidR="00453FD2" w:rsidRPr="005E1EE7" w:rsidRDefault="00453FD2"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LS 2</w:t>
            </w:r>
          </w:p>
        </w:tc>
        <w:tc>
          <w:tcPr>
            <w:tcW w:w="7041" w:type="dxa"/>
          </w:tcPr>
          <w:p w:rsidR="00453FD2" w:rsidRPr="005E1EE7" w:rsidRDefault="00453FD2" w:rsidP="0095107E">
            <w:pPr>
              <w:spacing w:before="100" w:beforeAutospacing="1" w:after="100" w:afterAutospacing="1" w:line="240" w:lineRule="auto"/>
              <w:rPr>
                <w:rFonts w:ascii="Times New Roman" w:hAnsi="Times New Roman"/>
                <w:b/>
                <w:sz w:val="24"/>
                <w:szCs w:val="24"/>
                <w:lang w:val="et-EE"/>
              </w:rPr>
            </w:pPr>
            <w:r w:rsidRPr="005E1EE7">
              <w:rPr>
                <w:rFonts w:ascii="Times New Roman" w:hAnsi="Times New Roman"/>
                <w:b/>
                <w:sz w:val="24"/>
                <w:szCs w:val="24"/>
                <w:lang w:val="et-EE"/>
              </w:rPr>
              <w:t>Libed</w:t>
            </w:r>
            <w:r w:rsidR="0095107E" w:rsidRPr="005E1EE7">
              <w:rPr>
                <w:rFonts w:ascii="Times New Roman" w:hAnsi="Times New Roman"/>
                <w:b/>
                <w:sz w:val="24"/>
                <w:szCs w:val="24"/>
                <w:lang w:val="et-EE"/>
              </w:rPr>
              <w:t>asõidu riskivältimise harjutuste sooritamine</w:t>
            </w:r>
          </w:p>
        </w:tc>
      </w:tr>
      <w:tr w:rsidR="00453FD2" w:rsidRPr="00F14795" w:rsidTr="00AD66A3">
        <w:trPr>
          <w:trHeight w:val="602"/>
        </w:trPr>
        <w:tc>
          <w:tcPr>
            <w:tcW w:w="2381"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Koht õppekavas</w:t>
            </w:r>
          </w:p>
        </w:tc>
        <w:tc>
          <w:tcPr>
            <w:tcW w:w="7041"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kuulub õppekava lõppastme koolituse sõiduõppesse</w:t>
            </w:r>
          </w:p>
        </w:tc>
      </w:tr>
      <w:tr w:rsidR="00453FD2" w:rsidRPr="005E1EE7" w:rsidTr="00AD66A3">
        <w:trPr>
          <w:trHeight w:val="602"/>
        </w:trPr>
        <w:tc>
          <w:tcPr>
            <w:tcW w:w="2381"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Lõppastme koolituse sõiduõppe maht</w:t>
            </w:r>
          </w:p>
        </w:tc>
        <w:tc>
          <w:tcPr>
            <w:tcW w:w="7041" w:type="dxa"/>
          </w:tcPr>
          <w:p w:rsidR="00453FD2" w:rsidRPr="005E1EE7" w:rsidRDefault="00453FD2" w:rsidP="0095107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w:t>
            </w:r>
            <w:r w:rsidR="0095107E" w:rsidRPr="005E1EE7">
              <w:rPr>
                <w:rFonts w:ascii="Times New Roman" w:hAnsi="Times New Roman"/>
                <w:sz w:val="24"/>
                <w:szCs w:val="24"/>
                <w:lang w:val="et-EE"/>
              </w:rPr>
              <w:t>2</w:t>
            </w:r>
            <w:r w:rsidRPr="005E1EE7">
              <w:rPr>
                <w:rFonts w:ascii="Times New Roman" w:hAnsi="Times New Roman"/>
                <w:sz w:val="24"/>
                <w:szCs w:val="24"/>
                <w:lang w:val="et-EE"/>
              </w:rPr>
              <w:t xml:space="preserve"> sõidutundi. </w:t>
            </w:r>
          </w:p>
        </w:tc>
      </w:tr>
      <w:tr w:rsidR="00453FD2" w:rsidRPr="005E1EE7" w:rsidTr="00AD66A3">
        <w:trPr>
          <w:trHeight w:val="602"/>
        </w:trPr>
        <w:tc>
          <w:tcPr>
            <w:tcW w:w="2381"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Kohustuslike  sõidutundide arv</w:t>
            </w:r>
          </w:p>
        </w:tc>
        <w:tc>
          <w:tcPr>
            <w:tcW w:w="7041" w:type="dxa"/>
          </w:tcPr>
          <w:p w:rsidR="00453FD2" w:rsidRPr="005E1EE7" w:rsidRDefault="00453FD2" w:rsidP="002221D8">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Vähemalt 1 sõidutund (teema </w:t>
            </w:r>
            <w:r w:rsidR="002221D8">
              <w:rPr>
                <w:rFonts w:ascii="Times New Roman" w:hAnsi="Times New Roman"/>
                <w:sz w:val="24"/>
                <w:szCs w:val="24"/>
                <w:lang w:val="et-EE"/>
              </w:rPr>
              <w:t>LS2</w:t>
            </w:r>
            <w:r w:rsidRPr="005E1EE7">
              <w:rPr>
                <w:rFonts w:ascii="Times New Roman" w:hAnsi="Times New Roman"/>
                <w:sz w:val="24"/>
                <w:szCs w:val="24"/>
                <w:lang w:val="et-EE"/>
              </w:rPr>
              <w:t>)</w:t>
            </w:r>
          </w:p>
        </w:tc>
      </w:tr>
      <w:tr w:rsidR="00453FD2" w:rsidRPr="005E1EE7" w:rsidTr="00AD66A3">
        <w:trPr>
          <w:trHeight w:val="602"/>
        </w:trPr>
        <w:tc>
          <w:tcPr>
            <w:tcW w:w="2381" w:type="dxa"/>
          </w:tcPr>
          <w:p w:rsidR="00453FD2" w:rsidRPr="005E1EE7" w:rsidRDefault="00453FD2" w:rsidP="00AD66A3">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Aine läbimise eeltingimused</w:t>
            </w:r>
          </w:p>
        </w:tc>
        <w:tc>
          <w:tcPr>
            <w:tcW w:w="7041" w:type="dxa"/>
          </w:tcPr>
          <w:p w:rsidR="00453FD2" w:rsidRPr="005E1EE7" w:rsidRDefault="0095107E" w:rsidP="0095107E">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Läbitud lõppastme koolituse teooriaõpe „Säästliku ja keskkonnasõbraliku ning teisi liiklejaid arvestava sõiduviisi süvendamine. Käitumine libedates</w:t>
            </w:r>
            <w:r w:rsidRPr="005E1EE7">
              <w:t xml:space="preserve"> </w:t>
            </w:r>
            <w:r w:rsidRPr="005E1EE7">
              <w:rPr>
                <w:rFonts w:ascii="Times New Roman" w:hAnsi="Times New Roman"/>
                <w:sz w:val="24"/>
                <w:szCs w:val="24"/>
                <w:lang w:val="et-EE"/>
              </w:rPr>
              <w:t>teeoludes“ ja libedasõidu riskivältimise praktikum</w:t>
            </w:r>
          </w:p>
        </w:tc>
      </w:tr>
      <w:tr w:rsidR="00453FD2" w:rsidRPr="005E1EE7" w:rsidTr="00AD66A3">
        <w:trPr>
          <w:trHeight w:val="602"/>
        </w:trPr>
        <w:tc>
          <w:tcPr>
            <w:tcW w:w="2381"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Aine lühikirjeldus</w:t>
            </w:r>
          </w:p>
        </w:tc>
        <w:tc>
          <w:tcPr>
            <w:tcW w:w="7041" w:type="dxa"/>
          </w:tcPr>
          <w:p w:rsidR="0095107E" w:rsidRPr="005E1EE7" w:rsidRDefault="0095107E" w:rsidP="0095107E">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Sõidutunnid viiakse läbi libedasõidu õppeväljakul vahetult peale lõppastme koolituse teooriaõppe „</w:t>
            </w:r>
            <w:r w:rsidRPr="005E1EE7">
              <w:rPr>
                <w:rFonts w:ascii="Times New Roman" w:hAnsi="Times New Roman"/>
                <w:b/>
                <w:sz w:val="24"/>
                <w:szCs w:val="24"/>
                <w:lang w:val="et-EE"/>
              </w:rPr>
              <w:t>Libedasõidu riskivältimise praktikum</w:t>
            </w:r>
            <w:r w:rsidRPr="005E1EE7">
              <w:rPr>
                <w:rFonts w:ascii="Times New Roman" w:hAnsi="Times New Roman"/>
                <w:sz w:val="24"/>
                <w:szCs w:val="24"/>
                <w:lang w:val="et-EE"/>
              </w:rPr>
              <w:t>“ läbimist.</w:t>
            </w:r>
          </w:p>
          <w:p w:rsidR="0095107E" w:rsidRPr="005E1EE7" w:rsidRDefault="0095107E" w:rsidP="0095107E">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Sõidutunnis analüüsitakse peatamisteekonna sõltuvust sõidukiirusest, juhi oskustest, sõiduki iseärasustest, pidurdamise viisist, teekatte iseärasustest jms. Ühtlasi asjaolusid, mida tuleb arvestada oludele vastava sõidukiiruse valikul ning kui suurt piki- ja külgvahet tuleb hoida.</w:t>
            </w:r>
          </w:p>
          <w:p w:rsidR="00453FD2" w:rsidRPr="005E1EE7" w:rsidRDefault="0095107E" w:rsidP="0095107E">
            <w:pPr>
              <w:spacing w:before="100" w:beforeAutospacing="1" w:after="100"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Sõidutunnis harjutatakse äkkpidurdamist, kurvis sõitmist ja seal pidurdamist ning takistusest ümberpõikamist pidurdamisega ja </w:t>
            </w:r>
            <w:proofErr w:type="spellStart"/>
            <w:r w:rsidRPr="005E1EE7">
              <w:rPr>
                <w:rFonts w:ascii="Times New Roman" w:hAnsi="Times New Roman"/>
                <w:sz w:val="24"/>
                <w:szCs w:val="24"/>
              </w:rPr>
              <w:t>pidurdamiseta</w:t>
            </w:r>
            <w:proofErr w:type="spellEnd"/>
            <w:r w:rsidRPr="005E1EE7">
              <w:rPr>
                <w:rFonts w:ascii="Times New Roman" w:hAnsi="Times New Roman"/>
                <w:sz w:val="24"/>
                <w:szCs w:val="24"/>
              </w:rPr>
              <w:t>.</w:t>
            </w:r>
          </w:p>
        </w:tc>
      </w:tr>
      <w:tr w:rsidR="00453FD2" w:rsidRPr="00F14795" w:rsidTr="00AD66A3">
        <w:trPr>
          <w:trHeight w:val="602"/>
        </w:trPr>
        <w:tc>
          <w:tcPr>
            <w:tcW w:w="2381" w:type="dxa"/>
          </w:tcPr>
          <w:p w:rsidR="00453FD2" w:rsidRPr="005E1EE7" w:rsidRDefault="00453FD2" w:rsidP="00AD66A3">
            <w:pPr>
              <w:spacing w:before="100" w:beforeAutospacing="1" w:afterAutospacing="1" w:line="240" w:lineRule="auto"/>
              <w:rPr>
                <w:rFonts w:ascii="Times New Roman" w:hAnsi="Times New Roman"/>
                <w:i/>
                <w:sz w:val="24"/>
                <w:szCs w:val="24"/>
                <w:lang w:val="et-EE"/>
              </w:rPr>
            </w:pPr>
            <w:r w:rsidRPr="005E1EE7">
              <w:rPr>
                <w:rFonts w:ascii="Times New Roman" w:hAnsi="Times New Roman"/>
                <w:sz w:val="24"/>
                <w:szCs w:val="24"/>
                <w:lang w:val="et-EE"/>
              </w:rPr>
              <w:lastRenderedPageBreak/>
              <w:t>Aine üldeesmärgid</w:t>
            </w:r>
          </w:p>
          <w:p w:rsidR="00453FD2" w:rsidRPr="005E1EE7" w:rsidRDefault="00453FD2" w:rsidP="00AD66A3">
            <w:pPr>
              <w:spacing w:before="100" w:beforeAutospacing="1" w:afterAutospacing="1" w:line="240" w:lineRule="auto"/>
              <w:rPr>
                <w:rFonts w:ascii="Times New Roman" w:hAnsi="Times New Roman"/>
                <w:sz w:val="24"/>
                <w:szCs w:val="24"/>
                <w:lang w:val="et-EE"/>
              </w:rPr>
            </w:pPr>
          </w:p>
        </w:tc>
        <w:tc>
          <w:tcPr>
            <w:tcW w:w="7041" w:type="dxa"/>
          </w:tcPr>
          <w:p w:rsidR="00453FD2" w:rsidRPr="005E1EE7" w:rsidRDefault="0095107E" w:rsidP="0095107E">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Luua eeldused oma võimete/oskuste ja toimetuleku võimaluste hindamiseks äkkolukorras käitumiseks ning mõistmaks, et juhi võimalused äkkolukorras midagi ette võtta ohutuse taastamiseks on piiratud. Lisaks luua eeldused motivatsiooni suurenemiseks juhtida sõidukit keskkonda säästvalt, riske vältivalt ja teisi liiklejaid arvestavalt.</w:t>
            </w:r>
          </w:p>
        </w:tc>
      </w:tr>
      <w:tr w:rsidR="00453FD2" w:rsidRPr="005E1EE7" w:rsidTr="00AD66A3">
        <w:trPr>
          <w:trHeight w:val="602"/>
        </w:trPr>
        <w:tc>
          <w:tcPr>
            <w:tcW w:w="2381" w:type="dxa"/>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Õpiväljundid</w:t>
            </w:r>
          </w:p>
        </w:tc>
        <w:tc>
          <w:tcPr>
            <w:tcW w:w="7041" w:type="dxa"/>
          </w:tcPr>
          <w:p w:rsidR="00453FD2" w:rsidRPr="005E1EE7" w:rsidRDefault="00453FD2" w:rsidP="00AD66A3">
            <w:pPr>
              <w:spacing w:before="100" w:beforeAutospacing="1" w:afterAutospacing="1" w:line="240" w:lineRule="auto"/>
              <w:rPr>
                <w:rFonts w:ascii="Times New Roman" w:hAnsi="Times New Roman"/>
                <w:b/>
                <w:sz w:val="24"/>
                <w:szCs w:val="24"/>
                <w:lang w:val="et-EE"/>
              </w:rPr>
            </w:pPr>
            <w:r w:rsidRPr="005E1EE7">
              <w:rPr>
                <w:rFonts w:ascii="Times New Roman" w:hAnsi="Times New Roman"/>
                <w:b/>
                <w:sz w:val="24"/>
                <w:szCs w:val="24"/>
                <w:lang w:val="et-EE"/>
              </w:rPr>
              <w:t>Pärast koolitust õpilane:</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omab realistlikku arusaama isiklikest, äkkolukorras toimetulekuks vajalikest oskustest ja võimalustest;</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äkkpidurdada; </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teab, kuidas kasutada takistusest ümberpõikamiseks vajalikke </w:t>
            </w:r>
          </w:p>
          <w:p w:rsidR="00453FD2" w:rsidRPr="005E1EE7" w:rsidRDefault="00453FD2"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 xml:space="preserve">tehnikaid; </w:t>
            </w:r>
          </w:p>
          <w:p w:rsidR="0095107E" w:rsidRPr="005E1EE7" w:rsidRDefault="0095107E" w:rsidP="0095107E">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oskab valida vastavalt tee olukorrale ja -trajektoorile erinevaid </w:t>
            </w:r>
          </w:p>
          <w:p w:rsidR="0095107E" w:rsidRPr="005E1EE7" w:rsidRDefault="0095107E" w:rsidP="0095107E">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pidurdamistehnikaid ja mõistab sõiduki juhitavust pidurdusprotsessi vältel;</w:t>
            </w:r>
          </w:p>
          <w:p w:rsidR="00453FD2" w:rsidRPr="005E1EE7" w:rsidRDefault="00453FD2" w:rsidP="0095107E">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mõistab, et juhi võimalused äkkolukorras midagi ette võtta </w:t>
            </w:r>
          </w:p>
          <w:p w:rsidR="00453FD2" w:rsidRPr="005E1EE7" w:rsidRDefault="00453FD2"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ohutuse taastamiseks on piiratud;</w:t>
            </w:r>
          </w:p>
          <w:p w:rsidR="00453FD2" w:rsidRPr="005E1EE7" w:rsidRDefault="00453FD2" w:rsidP="00AD66A3">
            <w:pPr>
              <w:pStyle w:val="ListParagraph"/>
              <w:numPr>
                <w:ilvl w:val="0"/>
                <w:numId w:val="1"/>
              </w:numPr>
              <w:spacing w:after="0" w:line="240" w:lineRule="auto"/>
              <w:rPr>
                <w:rFonts w:ascii="Times New Roman" w:hAnsi="Times New Roman"/>
                <w:sz w:val="24"/>
                <w:szCs w:val="24"/>
              </w:rPr>
            </w:pPr>
            <w:r w:rsidRPr="005E1EE7">
              <w:rPr>
                <w:rFonts w:ascii="Times New Roman" w:hAnsi="Times New Roman"/>
                <w:sz w:val="24"/>
                <w:szCs w:val="24"/>
              </w:rPr>
              <w:t xml:space="preserve">on rohkem motiveeritud sõitma keskkonda säästvalt, riske </w:t>
            </w:r>
          </w:p>
          <w:p w:rsidR="00453FD2" w:rsidRPr="005E1EE7" w:rsidRDefault="00453FD2" w:rsidP="00AD66A3">
            <w:pPr>
              <w:pStyle w:val="ListParagraph"/>
              <w:spacing w:after="0" w:line="240" w:lineRule="auto"/>
              <w:ind w:left="671"/>
              <w:rPr>
                <w:rFonts w:ascii="Times New Roman" w:hAnsi="Times New Roman"/>
                <w:sz w:val="24"/>
                <w:szCs w:val="24"/>
              </w:rPr>
            </w:pPr>
            <w:r w:rsidRPr="005E1EE7">
              <w:rPr>
                <w:rFonts w:ascii="Times New Roman" w:hAnsi="Times New Roman"/>
                <w:sz w:val="24"/>
                <w:szCs w:val="24"/>
              </w:rPr>
              <w:t>vältivalt ja teisi liiklejaid arvestavalt.</w:t>
            </w:r>
          </w:p>
        </w:tc>
      </w:tr>
      <w:tr w:rsidR="00453FD2" w:rsidRPr="00F14795" w:rsidTr="00AD66A3">
        <w:trPr>
          <w:trHeight w:val="602"/>
        </w:trPr>
        <w:tc>
          <w:tcPr>
            <w:tcW w:w="2381" w:type="dxa"/>
          </w:tcPr>
          <w:p w:rsidR="00453FD2" w:rsidRPr="005E1EE7" w:rsidRDefault="00453FD2"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cs="Times New Roman"/>
                <w:sz w:val="24"/>
                <w:szCs w:val="24"/>
                <w:lang w:val="et-EE"/>
              </w:rPr>
              <w:t>Õppimise korralduslikud alused</w:t>
            </w:r>
          </w:p>
        </w:tc>
        <w:tc>
          <w:tcPr>
            <w:tcW w:w="7041" w:type="dxa"/>
          </w:tcPr>
          <w:p w:rsidR="00453FD2" w:rsidRPr="005E1EE7" w:rsidRDefault="00453FD2" w:rsidP="00AD66A3">
            <w:pPr>
              <w:spacing w:before="100" w:beforeAutospacing="1" w:afterAutospacing="1" w:line="240" w:lineRule="auto"/>
              <w:rPr>
                <w:rFonts w:ascii="Times New Roman" w:hAnsi="Times New Roman" w:cs="Times New Roman"/>
                <w:sz w:val="24"/>
                <w:szCs w:val="24"/>
                <w:lang w:val="et-EE"/>
              </w:rPr>
            </w:pPr>
            <w:r w:rsidRPr="005E1EE7">
              <w:rPr>
                <w:rFonts w:ascii="Times New Roman" w:hAnsi="Times New Roman"/>
                <w:sz w:val="24"/>
                <w:szCs w:val="24"/>
                <w:lang w:val="et-EE"/>
              </w:rPr>
              <w:t>Sõidutunnid viiakse läbi libedasõidu õppeväljakul vahetult peale lõppastme koolituse teooriaõppe „Libedasõidu riskivältimise praktikum“ läbimist.</w:t>
            </w:r>
          </w:p>
        </w:tc>
      </w:tr>
      <w:tr w:rsidR="00453FD2" w:rsidRPr="00F14795" w:rsidTr="00AD66A3">
        <w:trPr>
          <w:trHeight w:val="602"/>
        </w:trPr>
        <w:tc>
          <w:tcPr>
            <w:tcW w:w="238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Tegevused ja meetodid õpiväljundite saavutamiseks</w:t>
            </w:r>
          </w:p>
        </w:tc>
        <w:tc>
          <w:tcPr>
            <w:tcW w:w="7041" w:type="dxa"/>
            <w:tcBorders>
              <w:top w:val="single" w:sz="4" w:space="0" w:color="000000"/>
              <w:left w:val="single" w:sz="4" w:space="0" w:color="000000"/>
              <w:bottom w:val="single" w:sz="4" w:space="0" w:color="000000"/>
              <w:right w:val="single" w:sz="4" w:space="0" w:color="000000"/>
            </w:tcBorders>
          </w:tcPr>
          <w:p w:rsidR="00453FD2" w:rsidRPr="005E1EE7" w:rsidRDefault="00453FD2" w:rsidP="004B078F">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Harjutata</w:t>
            </w:r>
            <w:r w:rsidR="0095107E" w:rsidRPr="005E1EE7">
              <w:rPr>
                <w:rFonts w:ascii="Times New Roman" w:hAnsi="Times New Roman"/>
                <w:sz w:val="24"/>
                <w:szCs w:val="24"/>
                <w:lang w:val="et-EE"/>
              </w:rPr>
              <w:t>kse aine lühikirjelduses toodut</w:t>
            </w:r>
            <w:r w:rsidRPr="005E1EE7">
              <w:rPr>
                <w:rFonts w:ascii="Times New Roman" w:hAnsi="Times New Roman"/>
                <w:sz w:val="24"/>
                <w:szCs w:val="24"/>
                <w:lang w:val="et-EE"/>
              </w:rPr>
              <w:t>. Rõhku pannakse erinevate teekatete pikisidestusteguritele, juhi reageerimisajale, olukorrakiiruse valikule ning õigele äkkpidurduse tehnikale. Tunni lõpus tehakse lühianalüüs, kus tuuakse välja antud teema raames õpilase tugevamad ja nõrgemad küljed, tehakse järeldused.</w:t>
            </w:r>
          </w:p>
        </w:tc>
      </w:tr>
      <w:tr w:rsidR="00453FD2" w:rsidRPr="005E1EE7" w:rsidTr="00AD66A3">
        <w:trPr>
          <w:trHeight w:val="602"/>
        </w:trPr>
        <w:tc>
          <w:tcPr>
            <w:tcW w:w="238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Hindamismeetodid </w:t>
            </w:r>
          </w:p>
        </w:tc>
        <w:tc>
          <w:tcPr>
            <w:tcW w:w="704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Otsustatakse, kas õpilane sai oma ülesannetega hakkama ja kas aine eesmärgid on saavutatud. Hindamissüsteem on: arvestatud/mittearvestatud</w:t>
            </w:r>
          </w:p>
        </w:tc>
      </w:tr>
      <w:tr w:rsidR="00453FD2" w:rsidRPr="005E1EE7" w:rsidTr="00AD66A3">
        <w:trPr>
          <w:trHeight w:val="602"/>
        </w:trPr>
        <w:tc>
          <w:tcPr>
            <w:tcW w:w="238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Hindamiskriteeriumid</w:t>
            </w:r>
          </w:p>
        </w:tc>
        <w:tc>
          <w:tcPr>
            <w:tcW w:w="704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pStyle w:val="Heading1"/>
              <w:spacing w:before="0" w:beforeAutospacing="0" w:after="240" w:afterAutospacing="0"/>
              <w:rPr>
                <w:b w:val="0"/>
                <w:color w:val="000000"/>
                <w:sz w:val="24"/>
                <w:szCs w:val="24"/>
                <w:lang w:val="et-EE"/>
              </w:rPr>
            </w:pPr>
            <w:r w:rsidRPr="005E1EE7">
              <w:rPr>
                <w:b w:val="0"/>
                <w:color w:val="000000"/>
                <w:sz w:val="24"/>
                <w:szCs w:val="24"/>
                <w:lang w:val="et-EE"/>
              </w:rPr>
              <w:t xml:space="preserve">Kontrollitakse õpilase teadmisi käsitletud teemadel. </w:t>
            </w:r>
            <w:r w:rsidRPr="005E1EE7">
              <w:rPr>
                <w:b w:val="0"/>
                <w:sz w:val="24"/>
                <w:szCs w:val="24"/>
                <w:lang w:val="et-EE"/>
              </w:rPr>
              <w:t>Hinnates õpilaste õpiväljundeid, lähtutakse MKM määrusest nr 58</w:t>
            </w:r>
            <w:r w:rsidRPr="005E1EE7">
              <w:rPr>
                <w:sz w:val="24"/>
                <w:szCs w:val="24"/>
                <w:lang w:val="et-EE"/>
              </w:rPr>
              <w:t xml:space="preserve"> “</w:t>
            </w:r>
            <w:r w:rsidRPr="005E1EE7">
              <w:rPr>
                <w:b w:val="0"/>
                <w:color w:val="000000"/>
                <w:sz w:val="24"/>
                <w:szCs w:val="24"/>
                <w:lang w:val="et-EE"/>
              </w:rPr>
              <w:t xml:space="preserve">Mootorsõidukijuhi teadmiste, oskuste ja käitumise liiklusalased kvalifikatsiooninõuded”. Õpilase teadmisi hinnates on oluline, et </w:t>
            </w:r>
            <w:r w:rsidRPr="005E1EE7">
              <w:rPr>
                <w:b w:val="0"/>
                <w:sz w:val="24"/>
                <w:szCs w:val="24"/>
                <w:lang w:val="et-EE"/>
              </w:rPr>
              <w:t>õpetaja ja õpilase hinnangud langeksid kokku.</w:t>
            </w:r>
          </w:p>
        </w:tc>
      </w:tr>
      <w:tr w:rsidR="00453FD2" w:rsidRPr="005E1EE7" w:rsidTr="00AD66A3">
        <w:trPr>
          <w:trHeight w:val="602"/>
        </w:trPr>
        <w:tc>
          <w:tcPr>
            <w:tcW w:w="238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Iseseisva töö sisu</w:t>
            </w:r>
          </w:p>
        </w:tc>
        <w:tc>
          <w:tcPr>
            <w:tcW w:w="704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 xml:space="preserve">Ei ole </w:t>
            </w:r>
          </w:p>
        </w:tc>
      </w:tr>
      <w:tr w:rsidR="00453FD2" w:rsidRPr="005E1EE7" w:rsidTr="00AD66A3">
        <w:trPr>
          <w:trHeight w:val="1163"/>
        </w:trPr>
        <w:tc>
          <w:tcPr>
            <w:tcW w:w="238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Kohustuslik kirjandus</w:t>
            </w:r>
          </w:p>
        </w:tc>
        <w:tc>
          <w:tcPr>
            <w:tcW w:w="7041" w:type="dxa"/>
            <w:tcBorders>
              <w:top w:val="single" w:sz="4" w:space="0" w:color="000000"/>
              <w:left w:val="single" w:sz="4" w:space="0" w:color="000000"/>
              <w:bottom w:val="single" w:sz="4" w:space="0" w:color="000000"/>
              <w:right w:val="single" w:sz="4" w:space="0" w:color="000000"/>
            </w:tcBorders>
          </w:tcPr>
          <w:p w:rsidR="00453FD2" w:rsidRPr="005E1EE7" w:rsidRDefault="00453FD2" w:rsidP="00AD66A3">
            <w:pPr>
              <w:spacing w:before="100" w:beforeAutospacing="1" w:afterAutospacing="1" w:line="240" w:lineRule="auto"/>
              <w:rPr>
                <w:rFonts w:ascii="Times New Roman" w:hAnsi="Times New Roman"/>
                <w:sz w:val="24"/>
                <w:szCs w:val="24"/>
                <w:lang w:val="et-EE"/>
              </w:rPr>
            </w:pPr>
            <w:r w:rsidRPr="005E1EE7">
              <w:rPr>
                <w:rFonts w:ascii="Times New Roman" w:hAnsi="Times New Roman"/>
                <w:sz w:val="24"/>
                <w:szCs w:val="24"/>
                <w:lang w:val="et-EE"/>
              </w:rPr>
              <w:t>Ei ole</w:t>
            </w:r>
          </w:p>
        </w:tc>
      </w:tr>
    </w:tbl>
    <w:p w:rsidR="00453FD2" w:rsidRPr="005E1EE7" w:rsidRDefault="00453FD2"/>
    <w:p w:rsidR="001A6758" w:rsidRPr="00197897" w:rsidRDefault="00D64E24" w:rsidP="00EB0811">
      <w:pPr>
        <w:rPr>
          <w:rFonts w:ascii="Times New Roman" w:hAnsi="Times New Roman" w:cs="Times New Roman"/>
          <w:sz w:val="28"/>
          <w:lang w:val="et-EE"/>
        </w:rPr>
      </w:pPr>
      <w:r w:rsidRPr="005E1EE7">
        <w:rPr>
          <w:sz w:val="28"/>
          <w:lang w:val="et-EE"/>
        </w:rPr>
        <w:br w:type="page"/>
      </w:r>
      <w:r w:rsidR="00854FF0" w:rsidRPr="00197897">
        <w:rPr>
          <w:rFonts w:ascii="Times New Roman" w:hAnsi="Times New Roman" w:cs="Times New Roman"/>
          <w:sz w:val="28"/>
          <w:lang w:val="et-EE"/>
        </w:rPr>
        <w:lastRenderedPageBreak/>
        <w:t>Lisa 1.</w:t>
      </w:r>
      <w:r w:rsidR="00017A3A" w:rsidRPr="00197897">
        <w:rPr>
          <w:rFonts w:ascii="Times New Roman" w:hAnsi="Times New Roman" w:cs="Times New Roman"/>
          <w:sz w:val="28"/>
          <w:lang w:val="et-EE"/>
        </w:rPr>
        <w:t xml:space="preserve"> </w:t>
      </w:r>
      <w:r w:rsidR="00EB0811">
        <w:rPr>
          <w:rFonts w:ascii="Times New Roman" w:hAnsi="Times New Roman" w:cs="Times New Roman"/>
          <w:sz w:val="28"/>
          <w:lang w:val="et-EE"/>
        </w:rPr>
        <w:t xml:space="preserve">                                 </w:t>
      </w:r>
      <w:r w:rsidR="00EB0811" w:rsidRPr="00197897">
        <w:rPr>
          <w:rFonts w:ascii="Times New Roman" w:hAnsi="Times New Roman" w:cs="Times New Roman"/>
          <w:sz w:val="28"/>
          <w:lang w:val="et-EE"/>
        </w:rPr>
        <w:t>Teooriatundide teemad</w:t>
      </w:r>
    </w:p>
    <w:tbl>
      <w:tblPr>
        <w:tblStyle w:val="TableGrid"/>
        <w:tblW w:w="8967" w:type="dxa"/>
        <w:tblLook w:val="04A0" w:firstRow="1" w:lastRow="0" w:firstColumn="1" w:lastColumn="0" w:noHBand="0" w:noVBand="1"/>
      </w:tblPr>
      <w:tblGrid>
        <w:gridCol w:w="1118"/>
        <w:gridCol w:w="5234"/>
        <w:gridCol w:w="2615"/>
      </w:tblGrid>
      <w:tr w:rsidR="001A559B" w:rsidRPr="00EB0811" w:rsidTr="00EE68DB">
        <w:tc>
          <w:tcPr>
            <w:tcW w:w="1118" w:type="dxa"/>
          </w:tcPr>
          <w:p w:rsidR="001A559B" w:rsidRPr="00EB0811" w:rsidRDefault="001A559B" w:rsidP="008B1CB2">
            <w:pPr>
              <w:spacing w:line="276" w:lineRule="auto"/>
              <w:jc w:val="center"/>
              <w:rPr>
                <w:rFonts w:ascii="Times New Roman" w:hAnsi="Times New Roman" w:cs="Times New Roman"/>
                <w:sz w:val="24"/>
              </w:rPr>
            </w:pPr>
            <w:proofErr w:type="spellStart"/>
            <w:r w:rsidRPr="00EB0811">
              <w:rPr>
                <w:rFonts w:ascii="Times New Roman" w:hAnsi="Times New Roman" w:cs="Times New Roman"/>
                <w:sz w:val="24"/>
              </w:rPr>
              <w:t>Teema</w:t>
            </w:r>
            <w:proofErr w:type="spellEnd"/>
            <w:r w:rsidRPr="00EB0811">
              <w:rPr>
                <w:rFonts w:ascii="Times New Roman" w:hAnsi="Times New Roman" w:cs="Times New Roman"/>
                <w:sz w:val="24"/>
              </w:rPr>
              <w:t xml:space="preserve"> number</w:t>
            </w:r>
          </w:p>
        </w:tc>
        <w:tc>
          <w:tcPr>
            <w:tcW w:w="5234" w:type="dxa"/>
          </w:tcPr>
          <w:p w:rsidR="001A559B" w:rsidRPr="00EB0811" w:rsidRDefault="001A559B" w:rsidP="008B1CB2">
            <w:pPr>
              <w:spacing w:line="276" w:lineRule="auto"/>
              <w:jc w:val="center"/>
              <w:rPr>
                <w:rFonts w:ascii="Times New Roman" w:hAnsi="Times New Roman" w:cs="Times New Roman"/>
                <w:sz w:val="24"/>
              </w:rPr>
            </w:pPr>
            <w:proofErr w:type="spellStart"/>
            <w:r w:rsidRPr="00EB0811">
              <w:rPr>
                <w:rFonts w:ascii="Times New Roman" w:hAnsi="Times New Roman" w:cs="Times New Roman"/>
                <w:sz w:val="24"/>
              </w:rPr>
              <w:t>Teema</w:t>
            </w:r>
            <w:proofErr w:type="spellEnd"/>
            <w:r w:rsidRPr="00EB0811">
              <w:rPr>
                <w:rFonts w:ascii="Times New Roman" w:hAnsi="Times New Roman" w:cs="Times New Roman"/>
                <w:sz w:val="24"/>
              </w:rPr>
              <w:t xml:space="preserve"> </w:t>
            </w:r>
            <w:proofErr w:type="spellStart"/>
            <w:r w:rsidRPr="00EB0811">
              <w:rPr>
                <w:rFonts w:ascii="Times New Roman" w:hAnsi="Times New Roman" w:cs="Times New Roman"/>
                <w:sz w:val="24"/>
              </w:rPr>
              <w:t>nimi</w:t>
            </w:r>
            <w:proofErr w:type="spellEnd"/>
          </w:p>
        </w:tc>
        <w:tc>
          <w:tcPr>
            <w:tcW w:w="2615" w:type="dxa"/>
          </w:tcPr>
          <w:p w:rsidR="001A559B" w:rsidRPr="00EB0811" w:rsidRDefault="001A559B" w:rsidP="008B1CB2">
            <w:pPr>
              <w:spacing w:line="276" w:lineRule="auto"/>
              <w:jc w:val="center"/>
              <w:rPr>
                <w:rFonts w:ascii="Times New Roman" w:hAnsi="Times New Roman" w:cs="Times New Roman"/>
                <w:sz w:val="24"/>
              </w:rPr>
            </w:pPr>
            <w:proofErr w:type="spellStart"/>
            <w:r w:rsidRPr="00EB0811">
              <w:rPr>
                <w:rFonts w:ascii="Times New Roman" w:hAnsi="Times New Roman" w:cs="Times New Roman"/>
                <w:sz w:val="24"/>
              </w:rPr>
              <w:t>Minimaalne</w:t>
            </w:r>
            <w:proofErr w:type="spellEnd"/>
            <w:r w:rsidRPr="00EB0811">
              <w:rPr>
                <w:rFonts w:ascii="Times New Roman" w:hAnsi="Times New Roman" w:cs="Times New Roman"/>
                <w:sz w:val="24"/>
              </w:rPr>
              <w:t xml:space="preserve"> </w:t>
            </w:r>
            <w:proofErr w:type="spellStart"/>
            <w:r w:rsidRPr="00EB0811">
              <w:rPr>
                <w:rFonts w:ascii="Times New Roman" w:hAnsi="Times New Roman" w:cs="Times New Roman"/>
                <w:sz w:val="24"/>
              </w:rPr>
              <w:t>teooriatundide</w:t>
            </w:r>
            <w:proofErr w:type="spellEnd"/>
            <w:r w:rsidRPr="00EB0811">
              <w:rPr>
                <w:rFonts w:ascii="Times New Roman" w:hAnsi="Times New Roman" w:cs="Times New Roman"/>
                <w:sz w:val="24"/>
              </w:rPr>
              <w:t xml:space="preserve"> </w:t>
            </w:r>
            <w:proofErr w:type="spellStart"/>
            <w:r w:rsidRPr="00EB0811">
              <w:rPr>
                <w:rFonts w:ascii="Times New Roman" w:hAnsi="Times New Roman" w:cs="Times New Roman"/>
                <w:sz w:val="24"/>
              </w:rPr>
              <w:t>arv</w:t>
            </w:r>
            <w:proofErr w:type="spellEnd"/>
          </w:p>
        </w:tc>
      </w:tr>
      <w:tr w:rsidR="001A559B" w:rsidRPr="00EB0811" w:rsidTr="008B1CB2">
        <w:tc>
          <w:tcPr>
            <w:tcW w:w="8967" w:type="dxa"/>
            <w:gridSpan w:val="3"/>
          </w:tcPr>
          <w:p w:rsidR="001A559B" w:rsidRPr="00EB0811" w:rsidRDefault="001A559B" w:rsidP="008B1CB2">
            <w:pPr>
              <w:spacing w:line="276" w:lineRule="auto"/>
              <w:jc w:val="center"/>
              <w:rPr>
                <w:rFonts w:ascii="Times New Roman" w:hAnsi="Times New Roman" w:cs="Times New Roman"/>
                <w:b/>
              </w:rPr>
            </w:pPr>
            <w:proofErr w:type="spellStart"/>
            <w:r w:rsidRPr="00EB0811">
              <w:rPr>
                <w:rFonts w:ascii="Times New Roman" w:hAnsi="Times New Roman" w:cs="Times New Roman"/>
                <w:b/>
                <w:sz w:val="24"/>
              </w:rPr>
              <w:t>Moodulid</w:t>
            </w:r>
            <w:proofErr w:type="spellEnd"/>
            <w:r w:rsidRPr="00EB0811">
              <w:rPr>
                <w:rFonts w:ascii="Times New Roman" w:hAnsi="Times New Roman" w:cs="Times New Roman"/>
                <w:b/>
                <w:sz w:val="24"/>
              </w:rPr>
              <w:t xml:space="preserve"> </w:t>
            </w:r>
          </w:p>
        </w:tc>
      </w:tr>
      <w:tr w:rsidR="001A559B" w:rsidRPr="00EB0811" w:rsidTr="00EE68DB">
        <w:tc>
          <w:tcPr>
            <w:tcW w:w="1118" w:type="dxa"/>
          </w:tcPr>
          <w:p w:rsidR="001A559B" w:rsidRPr="00EB0811" w:rsidRDefault="001A559B" w:rsidP="008B1CB2">
            <w:pPr>
              <w:spacing w:line="276" w:lineRule="auto"/>
              <w:jc w:val="center"/>
              <w:rPr>
                <w:rFonts w:ascii="Times New Roman" w:hAnsi="Times New Roman" w:cs="Times New Roman"/>
                <w:b/>
              </w:rPr>
            </w:pPr>
            <w:r w:rsidRPr="00EB0811">
              <w:rPr>
                <w:rFonts w:ascii="Times New Roman" w:hAnsi="Times New Roman" w:cs="Times New Roman"/>
                <w:b/>
              </w:rPr>
              <w:t>T1</w:t>
            </w:r>
          </w:p>
        </w:tc>
        <w:tc>
          <w:tcPr>
            <w:tcW w:w="5234" w:type="dxa"/>
          </w:tcPr>
          <w:p w:rsidR="001A559B" w:rsidRPr="00EB0811" w:rsidRDefault="001A559B" w:rsidP="008B1CB2">
            <w:pPr>
              <w:spacing w:line="276" w:lineRule="auto"/>
              <w:jc w:val="center"/>
              <w:rPr>
                <w:rFonts w:ascii="Times New Roman" w:hAnsi="Times New Roman" w:cs="Times New Roman"/>
                <w:sz w:val="24"/>
              </w:rPr>
            </w:pPr>
            <w:r w:rsidRPr="00EB0811">
              <w:rPr>
                <w:rFonts w:ascii="Times New Roman" w:hAnsi="Times New Roman" w:cs="Times New Roman"/>
                <w:b/>
                <w:sz w:val="24"/>
              </w:rPr>
              <w:t xml:space="preserve">                   </w:t>
            </w:r>
            <w:proofErr w:type="spellStart"/>
            <w:r w:rsidRPr="00EB0811">
              <w:rPr>
                <w:rFonts w:ascii="Times New Roman" w:hAnsi="Times New Roman" w:cs="Times New Roman"/>
                <w:b/>
                <w:sz w:val="24"/>
              </w:rPr>
              <w:t>Moodul</w:t>
            </w:r>
            <w:proofErr w:type="spellEnd"/>
            <w:r w:rsidRPr="00EB0811">
              <w:rPr>
                <w:rFonts w:ascii="Times New Roman" w:hAnsi="Times New Roman" w:cs="Times New Roman"/>
                <w:b/>
                <w:sz w:val="24"/>
              </w:rPr>
              <w:t xml:space="preserve"> 1</w:t>
            </w:r>
          </w:p>
        </w:tc>
        <w:tc>
          <w:tcPr>
            <w:tcW w:w="2615" w:type="dxa"/>
          </w:tcPr>
          <w:p w:rsidR="001A559B" w:rsidRPr="00EB0811" w:rsidRDefault="001A559B" w:rsidP="008B1CB2">
            <w:pPr>
              <w:spacing w:line="276" w:lineRule="auto"/>
              <w:jc w:val="center"/>
              <w:rPr>
                <w:rFonts w:ascii="Times New Roman" w:hAnsi="Times New Roman" w:cs="Times New Roman"/>
                <w:b/>
              </w:rPr>
            </w:pPr>
            <w:r w:rsidRPr="00EB0811">
              <w:rPr>
                <w:rFonts w:ascii="Times New Roman" w:hAnsi="Times New Roman" w:cs="Times New Roman"/>
                <w:b/>
              </w:rPr>
              <w:t>10</w:t>
            </w:r>
            <w:r w:rsidR="002221D8">
              <w:rPr>
                <w:rFonts w:ascii="Times New Roman" w:hAnsi="Times New Roman" w:cs="Times New Roman"/>
                <w:b/>
              </w:rPr>
              <w:t xml:space="preserve"> </w:t>
            </w:r>
            <w:proofErr w:type="spellStart"/>
            <w:r w:rsidR="002221D8">
              <w:rPr>
                <w:rFonts w:ascii="Times New Roman" w:hAnsi="Times New Roman" w:cs="Times New Roman"/>
                <w:b/>
              </w:rPr>
              <w:t>tundi</w:t>
            </w:r>
            <w:proofErr w:type="spellEnd"/>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T1.1</w:t>
            </w:r>
          </w:p>
        </w:tc>
        <w:tc>
          <w:tcPr>
            <w:tcW w:w="5234" w:type="dxa"/>
          </w:tcPr>
          <w:p w:rsidR="001A559B" w:rsidRPr="00EB0811" w:rsidRDefault="001A559B" w:rsidP="008B1CB2">
            <w:pPr>
              <w:spacing w:line="276" w:lineRule="auto"/>
              <w:rPr>
                <w:rFonts w:ascii="Times New Roman" w:hAnsi="Times New Roman" w:cs="Times New Roman"/>
              </w:rPr>
            </w:pPr>
            <w:r w:rsidRPr="00EB0811">
              <w:rPr>
                <w:rFonts w:ascii="Times New Roman" w:hAnsi="Times New Roman" w:cs="Times New Roman"/>
                <w:lang w:val="et-EE"/>
              </w:rPr>
              <w:t>Ülevaade õppetöö korraldusest ja eesmärkides</w:t>
            </w:r>
            <w:r w:rsidRPr="00EB0811">
              <w:rPr>
                <w:rFonts w:ascii="Times New Roman" w:hAnsi="Times New Roman" w:cs="Times New Roman"/>
                <w:b/>
              </w:rPr>
              <w:t xml:space="preserve">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0.5</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T1.2</w:t>
            </w:r>
          </w:p>
        </w:tc>
        <w:tc>
          <w:tcPr>
            <w:tcW w:w="5234" w:type="dxa"/>
          </w:tcPr>
          <w:p w:rsidR="001A559B" w:rsidRPr="00EB0811" w:rsidRDefault="001A559B" w:rsidP="008B1CB2">
            <w:pPr>
              <w:spacing w:line="276" w:lineRule="auto"/>
              <w:rPr>
                <w:rFonts w:ascii="Times New Roman" w:hAnsi="Times New Roman" w:cs="Times New Roman"/>
                <w:sz w:val="24"/>
              </w:rPr>
            </w:pPr>
            <w:proofErr w:type="spellStart"/>
            <w:r w:rsidRPr="00EB0811">
              <w:rPr>
                <w:rFonts w:ascii="Times New Roman" w:hAnsi="Times New Roman" w:cs="Times New Roman"/>
                <w:szCs w:val="24"/>
              </w:rPr>
              <w:t>Iseseisvaks</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õppimiseks</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juhendamine</w:t>
            </w:r>
            <w:proofErr w:type="spellEnd"/>
            <w:r w:rsidRPr="00EB0811">
              <w:rPr>
                <w:rFonts w:ascii="Times New Roman" w:hAnsi="Times New Roman" w:cs="Times New Roman"/>
                <w:b/>
                <w:sz w:val="24"/>
              </w:rPr>
              <w:t xml:space="preserve">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0.5</w:t>
            </w:r>
          </w:p>
        </w:tc>
      </w:tr>
      <w:tr w:rsidR="001A559B" w:rsidRPr="00EB0811" w:rsidTr="00EE68DB">
        <w:tc>
          <w:tcPr>
            <w:tcW w:w="1118" w:type="dxa"/>
          </w:tcPr>
          <w:p w:rsidR="001A559B" w:rsidRPr="00EB0811" w:rsidRDefault="001A559B" w:rsidP="00A72E89">
            <w:pPr>
              <w:spacing w:line="276" w:lineRule="auto"/>
              <w:ind w:left="1440" w:hanging="1440"/>
              <w:jc w:val="center"/>
              <w:rPr>
                <w:rFonts w:ascii="Times New Roman" w:hAnsi="Times New Roman" w:cs="Times New Roman"/>
              </w:rPr>
            </w:pPr>
            <w:r w:rsidRPr="00EB0811">
              <w:rPr>
                <w:rFonts w:ascii="Times New Roman" w:hAnsi="Times New Roman" w:cs="Times New Roman"/>
              </w:rPr>
              <w:t>T1.3</w:t>
            </w:r>
          </w:p>
        </w:tc>
        <w:tc>
          <w:tcPr>
            <w:tcW w:w="5234" w:type="dxa"/>
          </w:tcPr>
          <w:p w:rsidR="001A559B" w:rsidRPr="00EB0811" w:rsidRDefault="001A559B" w:rsidP="008B1CB2">
            <w:pPr>
              <w:spacing w:line="276" w:lineRule="auto"/>
              <w:rPr>
                <w:rFonts w:ascii="Times New Roman" w:hAnsi="Times New Roman" w:cs="Times New Roman"/>
                <w:sz w:val="24"/>
              </w:rPr>
            </w:pPr>
            <w:proofErr w:type="spellStart"/>
            <w:r w:rsidRPr="00EB0811">
              <w:rPr>
                <w:rFonts w:ascii="Times New Roman" w:hAnsi="Times New Roman" w:cs="Times New Roman"/>
                <w:szCs w:val="24"/>
              </w:rPr>
              <w:t>Liiklus</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kui</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süsteem</w:t>
            </w:r>
            <w:proofErr w:type="spellEnd"/>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4</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T1.4</w:t>
            </w:r>
          </w:p>
        </w:tc>
        <w:tc>
          <w:tcPr>
            <w:tcW w:w="5234" w:type="dxa"/>
          </w:tcPr>
          <w:p w:rsidR="001A559B" w:rsidRPr="00EB0811" w:rsidRDefault="001A559B" w:rsidP="008B1CB2">
            <w:pPr>
              <w:rPr>
                <w:rFonts w:ascii="Times New Roman" w:hAnsi="Times New Roman" w:cs="Times New Roman"/>
                <w:szCs w:val="24"/>
              </w:rPr>
            </w:pPr>
            <w:proofErr w:type="spellStart"/>
            <w:r w:rsidRPr="00EB0811">
              <w:rPr>
                <w:rFonts w:ascii="Times New Roman" w:hAnsi="Times New Roman" w:cs="Times New Roman"/>
                <w:szCs w:val="24"/>
              </w:rPr>
              <w:t>Teiste</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liiklejatega</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arvestamine</w:t>
            </w:r>
            <w:proofErr w:type="spellEnd"/>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T1.5</w:t>
            </w:r>
          </w:p>
        </w:tc>
        <w:tc>
          <w:tcPr>
            <w:tcW w:w="5234" w:type="dxa"/>
          </w:tcPr>
          <w:p w:rsidR="001A559B" w:rsidRPr="00EB0811" w:rsidRDefault="001A559B" w:rsidP="008B1CB2">
            <w:pPr>
              <w:spacing w:line="276" w:lineRule="auto"/>
              <w:rPr>
                <w:rFonts w:ascii="Times New Roman" w:hAnsi="Times New Roman" w:cs="Times New Roman"/>
                <w:sz w:val="24"/>
              </w:rPr>
            </w:pPr>
            <w:proofErr w:type="spellStart"/>
            <w:r w:rsidRPr="00EB0811">
              <w:rPr>
                <w:rFonts w:ascii="Times New Roman" w:hAnsi="Times New Roman" w:cs="Times New Roman"/>
                <w:szCs w:val="24"/>
              </w:rPr>
              <w:t>Ohutu</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liiklemise</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põhimõtted</w:t>
            </w:r>
            <w:proofErr w:type="spellEnd"/>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w:t>
            </w:r>
          </w:p>
        </w:tc>
      </w:tr>
      <w:tr w:rsidR="001A559B" w:rsidRPr="00EB0811" w:rsidTr="00EE68DB">
        <w:tc>
          <w:tcPr>
            <w:tcW w:w="1118" w:type="dxa"/>
          </w:tcPr>
          <w:p w:rsidR="001A559B" w:rsidRPr="00EB0811" w:rsidRDefault="001A559B" w:rsidP="00A72E89">
            <w:pPr>
              <w:spacing w:line="276" w:lineRule="auto"/>
              <w:ind w:left="720" w:hanging="720"/>
              <w:jc w:val="center"/>
              <w:rPr>
                <w:rFonts w:ascii="Times New Roman" w:hAnsi="Times New Roman" w:cs="Times New Roman"/>
              </w:rPr>
            </w:pPr>
            <w:r w:rsidRPr="00EB0811">
              <w:rPr>
                <w:rFonts w:ascii="Times New Roman" w:hAnsi="Times New Roman" w:cs="Times New Roman"/>
              </w:rPr>
              <w:t>T1.6</w:t>
            </w:r>
          </w:p>
        </w:tc>
        <w:tc>
          <w:tcPr>
            <w:tcW w:w="5234" w:type="dxa"/>
          </w:tcPr>
          <w:p w:rsidR="001A559B" w:rsidRPr="00EB0811" w:rsidRDefault="001A559B" w:rsidP="008B1CB2">
            <w:pPr>
              <w:spacing w:line="276" w:lineRule="auto"/>
              <w:rPr>
                <w:rFonts w:ascii="Times New Roman" w:hAnsi="Times New Roman" w:cs="Times New Roman"/>
                <w:szCs w:val="24"/>
              </w:rPr>
            </w:pPr>
            <w:proofErr w:type="spellStart"/>
            <w:r w:rsidRPr="00EB0811">
              <w:rPr>
                <w:rFonts w:ascii="Times New Roman" w:hAnsi="Times New Roman" w:cs="Times New Roman"/>
                <w:szCs w:val="24"/>
              </w:rPr>
              <w:t>Sõiduki</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turvalisus</w:t>
            </w:r>
            <w:proofErr w:type="spellEnd"/>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T1.7</w:t>
            </w:r>
          </w:p>
        </w:tc>
        <w:tc>
          <w:tcPr>
            <w:tcW w:w="5234" w:type="dxa"/>
          </w:tcPr>
          <w:p w:rsidR="001A559B" w:rsidRPr="00EB0811" w:rsidRDefault="001A559B" w:rsidP="008B1CB2">
            <w:pPr>
              <w:pStyle w:val="Default"/>
              <w:rPr>
                <w:sz w:val="22"/>
                <w:lang w:val="et-EE"/>
              </w:rPr>
            </w:pPr>
            <w:r w:rsidRPr="00EB0811">
              <w:rPr>
                <w:sz w:val="22"/>
              </w:rPr>
              <w:t xml:space="preserve">Inimene sõidukijuhina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2</w:t>
            </w:r>
          </w:p>
        </w:tc>
      </w:tr>
      <w:tr w:rsidR="001A559B" w:rsidRPr="00EB0811" w:rsidTr="00EE68DB">
        <w:tc>
          <w:tcPr>
            <w:tcW w:w="1118" w:type="dxa"/>
          </w:tcPr>
          <w:p w:rsidR="001A559B" w:rsidRPr="00EB0811" w:rsidRDefault="001A559B" w:rsidP="00A72E89">
            <w:pPr>
              <w:spacing w:line="276" w:lineRule="auto"/>
              <w:ind w:left="720" w:hanging="720"/>
              <w:jc w:val="center"/>
              <w:rPr>
                <w:rFonts w:ascii="Times New Roman" w:hAnsi="Times New Roman" w:cs="Times New Roman"/>
                <w:b/>
              </w:rPr>
            </w:pPr>
            <w:r w:rsidRPr="00EB0811">
              <w:rPr>
                <w:rFonts w:ascii="Times New Roman" w:hAnsi="Times New Roman" w:cs="Times New Roman"/>
                <w:b/>
              </w:rPr>
              <w:t>T2</w:t>
            </w:r>
          </w:p>
        </w:tc>
        <w:tc>
          <w:tcPr>
            <w:tcW w:w="5234" w:type="dxa"/>
          </w:tcPr>
          <w:p w:rsidR="001A559B" w:rsidRPr="00EB0811" w:rsidRDefault="001A559B" w:rsidP="008B1CB2">
            <w:pPr>
              <w:spacing w:line="276" w:lineRule="auto"/>
              <w:jc w:val="center"/>
              <w:rPr>
                <w:rFonts w:ascii="Times New Roman" w:hAnsi="Times New Roman" w:cs="Times New Roman"/>
                <w:sz w:val="24"/>
              </w:rPr>
            </w:pPr>
            <w:r w:rsidRPr="00EB0811">
              <w:rPr>
                <w:rFonts w:ascii="Times New Roman" w:hAnsi="Times New Roman" w:cs="Times New Roman"/>
                <w:b/>
                <w:sz w:val="24"/>
              </w:rPr>
              <w:t xml:space="preserve">                   </w:t>
            </w:r>
            <w:proofErr w:type="spellStart"/>
            <w:r w:rsidRPr="00EB0811">
              <w:rPr>
                <w:rFonts w:ascii="Times New Roman" w:hAnsi="Times New Roman" w:cs="Times New Roman"/>
                <w:b/>
                <w:sz w:val="24"/>
              </w:rPr>
              <w:t>Moodul</w:t>
            </w:r>
            <w:proofErr w:type="spellEnd"/>
            <w:r w:rsidRPr="00EB0811">
              <w:rPr>
                <w:rFonts w:ascii="Times New Roman" w:hAnsi="Times New Roman" w:cs="Times New Roman"/>
                <w:b/>
                <w:sz w:val="24"/>
              </w:rPr>
              <w:t xml:space="preserve"> 2</w:t>
            </w:r>
          </w:p>
        </w:tc>
        <w:tc>
          <w:tcPr>
            <w:tcW w:w="2615" w:type="dxa"/>
          </w:tcPr>
          <w:p w:rsidR="001A559B" w:rsidRPr="00EB0811" w:rsidRDefault="001A559B" w:rsidP="008B1CB2">
            <w:pPr>
              <w:spacing w:line="276" w:lineRule="auto"/>
              <w:jc w:val="center"/>
              <w:rPr>
                <w:rFonts w:ascii="Times New Roman" w:hAnsi="Times New Roman" w:cs="Times New Roman"/>
                <w:b/>
              </w:rPr>
            </w:pPr>
            <w:r w:rsidRPr="00EB0811">
              <w:rPr>
                <w:rFonts w:ascii="Times New Roman" w:hAnsi="Times New Roman" w:cs="Times New Roman"/>
                <w:b/>
              </w:rPr>
              <w:t>10</w:t>
            </w:r>
            <w:r w:rsidR="002221D8">
              <w:rPr>
                <w:rFonts w:ascii="Times New Roman" w:hAnsi="Times New Roman" w:cs="Times New Roman"/>
                <w:b/>
              </w:rPr>
              <w:t xml:space="preserve"> </w:t>
            </w:r>
            <w:proofErr w:type="spellStart"/>
            <w:r w:rsidR="002221D8">
              <w:rPr>
                <w:rFonts w:ascii="Times New Roman" w:hAnsi="Times New Roman" w:cs="Times New Roman"/>
                <w:b/>
              </w:rPr>
              <w:t>tundi</w:t>
            </w:r>
            <w:proofErr w:type="spellEnd"/>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T2.1</w:t>
            </w:r>
          </w:p>
        </w:tc>
        <w:tc>
          <w:tcPr>
            <w:tcW w:w="5234" w:type="dxa"/>
          </w:tcPr>
          <w:p w:rsidR="001A559B" w:rsidRPr="00EB0811" w:rsidRDefault="001A559B" w:rsidP="008B1CB2">
            <w:pPr>
              <w:pStyle w:val="Default"/>
              <w:rPr>
                <w:sz w:val="22"/>
                <w:lang w:val="en-US"/>
              </w:rPr>
            </w:pPr>
            <w:proofErr w:type="spellStart"/>
            <w:r w:rsidRPr="00EB0811">
              <w:rPr>
                <w:sz w:val="22"/>
                <w:lang w:val="en-US"/>
              </w:rPr>
              <w:t>Sõidu</w:t>
            </w:r>
            <w:proofErr w:type="spellEnd"/>
            <w:r w:rsidRPr="00EB0811">
              <w:rPr>
                <w:sz w:val="22"/>
                <w:lang w:val="en-US"/>
              </w:rPr>
              <w:t xml:space="preserve"> </w:t>
            </w:r>
            <w:proofErr w:type="spellStart"/>
            <w:r w:rsidRPr="00EB0811">
              <w:rPr>
                <w:sz w:val="22"/>
                <w:lang w:val="en-US"/>
              </w:rPr>
              <w:t>alustamine</w:t>
            </w:r>
            <w:proofErr w:type="spellEnd"/>
            <w:r w:rsidRPr="00EB0811">
              <w:rPr>
                <w:sz w:val="22"/>
                <w:lang w:val="en-US"/>
              </w:rPr>
              <w:t xml:space="preserve"> ja </w:t>
            </w:r>
            <w:proofErr w:type="spellStart"/>
            <w:r w:rsidRPr="00EB0811">
              <w:rPr>
                <w:sz w:val="22"/>
                <w:lang w:val="en-US"/>
              </w:rPr>
              <w:t>sõiduki</w:t>
            </w:r>
            <w:proofErr w:type="spellEnd"/>
            <w:r w:rsidRPr="00EB0811">
              <w:rPr>
                <w:sz w:val="22"/>
                <w:lang w:val="en-US"/>
              </w:rPr>
              <w:t xml:space="preserve"> </w:t>
            </w:r>
            <w:proofErr w:type="spellStart"/>
            <w:r w:rsidRPr="00EB0811">
              <w:rPr>
                <w:sz w:val="22"/>
                <w:lang w:val="en-US"/>
              </w:rPr>
              <w:t>asukoht</w:t>
            </w:r>
            <w:proofErr w:type="spellEnd"/>
            <w:r w:rsidRPr="00EB0811">
              <w:rPr>
                <w:sz w:val="22"/>
                <w:lang w:val="en-US"/>
              </w:rPr>
              <w:t xml:space="preserve"> </w:t>
            </w:r>
            <w:proofErr w:type="spellStart"/>
            <w:r w:rsidRPr="00EB0811">
              <w:rPr>
                <w:sz w:val="22"/>
                <w:lang w:val="en-US"/>
              </w:rPr>
              <w:t>sõites</w:t>
            </w:r>
            <w:proofErr w:type="spellEnd"/>
            <w:r w:rsidRPr="00EB0811">
              <w:rPr>
                <w:sz w:val="22"/>
                <w:lang w:val="en-US"/>
              </w:rPr>
              <w:t xml:space="preserve">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2</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T2.2</w:t>
            </w:r>
          </w:p>
        </w:tc>
        <w:tc>
          <w:tcPr>
            <w:tcW w:w="5234" w:type="dxa"/>
          </w:tcPr>
          <w:p w:rsidR="001A559B" w:rsidRPr="00EB0811" w:rsidRDefault="001A559B" w:rsidP="008B1CB2">
            <w:pPr>
              <w:spacing w:before="100" w:beforeAutospacing="1" w:afterAutospacing="1" w:line="276" w:lineRule="auto"/>
              <w:rPr>
                <w:rFonts w:ascii="Times New Roman" w:hAnsi="Times New Roman" w:cs="Times New Roman"/>
                <w:szCs w:val="24"/>
              </w:rPr>
            </w:pPr>
            <w:proofErr w:type="spellStart"/>
            <w:r w:rsidRPr="00EB0811">
              <w:rPr>
                <w:rFonts w:ascii="Times New Roman" w:hAnsi="Times New Roman" w:cs="Times New Roman"/>
                <w:szCs w:val="24"/>
              </w:rPr>
              <w:t>Sõidujärjekord</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sõites</w:t>
            </w:r>
            <w:proofErr w:type="spellEnd"/>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3</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T2.3</w:t>
            </w:r>
          </w:p>
        </w:tc>
        <w:tc>
          <w:tcPr>
            <w:tcW w:w="5234" w:type="dxa"/>
          </w:tcPr>
          <w:p w:rsidR="001A559B" w:rsidRPr="00EB0811" w:rsidRDefault="001A559B" w:rsidP="00EE68DB">
            <w:pPr>
              <w:spacing w:before="100" w:beforeAutospacing="1" w:after="100" w:afterAutospacing="1" w:line="276" w:lineRule="auto"/>
              <w:rPr>
                <w:rFonts w:ascii="Times New Roman" w:hAnsi="Times New Roman" w:cs="Times New Roman"/>
                <w:szCs w:val="24"/>
              </w:rPr>
            </w:pPr>
            <w:proofErr w:type="spellStart"/>
            <w:r w:rsidRPr="00EB0811">
              <w:rPr>
                <w:rFonts w:ascii="Times New Roman" w:hAnsi="Times New Roman" w:cs="Times New Roman"/>
                <w:szCs w:val="24"/>
              </w:rPr>
              <w:t>Sõidu</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eripära</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asulavälisel</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teel</w:t>
            </w:r>
            <w:proofErr w:type="spellEnd"/>
            <w:r w:rsidRPr="00EB0811">
              <w:rPr>
                <w:rFonts w:ascii="Times New Roman" w:hAnsi="Times New Roman" w:cs="Times New Roman"/>
                <w:szCs w:val="24"/>
              </w:rPr>
              <w:t xml:space="preserve">, </w:t>
            </w:r>
            <w:proofErr w:type="spellStart"/>
            <w:r w:rsidRPr="00EB0811">
              <w:rPr>
                <w:rFonts w:ascii="Times New Roman" w:hAnsi="Times New Roman" w:cs="Times New Roman"/>
                <w:szCs w:val="24"/>
              </w:rPr>
              <w:t>kiirteel</w:t>
            </w:r>
            <w:proofErr w:type="spellEnd"/>
            <w:r w:rsidRPr="00EB0811">
              <w:rPr>
                <w:rFonts w:ascii="Times New Roman" w:hAnsi="Times New Roman" w:cs="Times New Roman"/>
                <w:szCs w:val="24"/>
              </w:rPr>
              <w:t xml:space="preserve"> ja </w:t>
            </w:r>
            <w:proofErr w:type="spellStart"/>
            <w:r w:rsidRPr="00EB0811">
              <w:rPr>
                <w:rFonts w:ascii="Times New Roman" w:hAnsi="Times New Roman" w:cs="Times New Roman"/>
                <w:szCs w:val="24"/>
              </w:rPr>
              <w:t>tunnelis</w:t>
            </w:r>
            <w:proofErr w:type="spellEnd"/>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1,5</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T2.4</w:t>
            </w:r>
          </w:p>
        </w:tc>
        <w:tc>
          <w:tcPr>
            <w:tcW w:w="5234" w:type="dxa"/>
          </w:tcPr>
          <w:p w:rsidR="001A559B" w:rsidRPr="00EB0811" w:rsidRDefault="001A559B" w:rsidP="008B1CB2">
            <w:pPr>
              <w:pStyle w:val="Default"/>
              <w:rPr>
                <w:sz w:val="22"/>
                <w:lang w:val="en-US"/>
              </w:rPr>
            </w:pPr>
            <w:proofErr w:type="spellStart"/>
            <w:r w:rsidRPr="00EB0811">
              <w:rPr>
                <w:sz w:val="22"/>
                <w:lang w:val="en-US"/>
              </w:rPr>
              <w:t>Sõiduki</w:t>
            </w:r>
            <w:proofErr w:type="spellEnd"/>
            <w:r w:rsidRPr="00EB0811">
              <w:rPr>
                <w:sz w:val="22"/>
                <w:lang w:val="en-US"/>
              </w:rPr>
              <w:t xml:space="preserve"> </w:t>
            </w:r>
            <w:proofErr w:type="spellStart"/>
            <w:r w:rsidRPr="00EB0811">
              <w:rPr>
                <w:sz w:val="22"/>
                <w:lang w:val="en-US"/>
              </w:rPr>
              <w:t>peatumine</w:t>
            </w:r>
            <w:proofErr w:type="spellEnd"/>
            <w:r w:rsidRPr="00EB0811">
              <w:rPr>
                <w:sz w:val="22"/>
                <w:lang w:val="en-US"/>
              </w:rPr>
              <w:t xml:space="preserve"> ja </w:t>
            </w:r>
            <w:proofErr w:type="spellStart"/>
            <w:r w:rsidRPr="00EB0811">
              <w:rPr>
                <w:sz w:val="22"/>
                <w:lang w:val="en-US"/>
              </w:rPr>
              <w:t>sõidu</w:t>
            </w:r>
            <w:proofErr w:type="spellEnd"/>
            <w:r w:rsidRPr="00EB0811">
              <w:rPr>
                <w:sz w:val="22"/>
                <w:lang w:val="en-US"/>
              </w:rPr>
              <w:t xml:space="preserve"> </w:t>
            </w:r>
            <w:proofErr w:type="spellStart"/>
            <w:r w:rsidRPr="00EB0811">
              <w:rPr>
                <w:sz w:val="22"/>
                <w:lang w:val="en-US"/>
              </w:rPr>
              <w:t>lõpetamine</w:t>
            </w:r>
            <w:proofErr w:type="spellEnd"/>
            <w:r w:rsidRPr="00EB0811">
              <w:rPr>
                <w:sz w:val="22"/>
                <w:lang w:val="en-US"/>
              </w:rPr>
              <w:t xml:space="preserve">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1,5</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T2.5</w:t>
            </w:r>
          </w:p>
        </w:tc>
        <w:tc>
          <w:tcPr>
            <w:tcW w:w="5234" w:type="dxa"/>
          </w:tcPr>
          <w:p w:rsidR="001A559B" w:rsidRPr="00EB0811" w:rsidRDefault="001A559B" w:rsidP="008B1CB2">
            <w:pPr>
              <w:pStyle w:val="Default"/>
              <w:rPr>
                <w:sz w:val="22"/>
                <w:lang w:val="et-EE"/>
              </w:rPr>
            </w:pPr>
            <w:r w:rsidRPr="00EB0811">
              <w:rPr>
                <w:sz w:val="22"/>
                <w:lang w:val="et-EE"/>
              </w:rPr>
              <w:t>Käitumine liiklusõnnetuse korral</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2</w:t>
            </w:r>
          </w:p>
        </w:tc>
      </w:tr>
      <w:tr w:rsidR="001A559B" w:rsidRPr="00EB0811" w:rsidTr="00EE68DB">
        <w:tc>
          <w:tcPr>
            <w:tcW w:w="1118" w:type="dxa"/>
          </w:tcPr>
          <w:p w:rsidR="001A559B" w:rsidRPr="00EB0811" w:rsidRDefault="001A559B" w:rsidP="00A72E89">
            <w:pPr>
              <w:spacing w:line="276" w:lineRule="auto"/>
              <w:ind w:left="720" w:hanging="720"/>
              <w:jc w:val="center"/>
              <w:rPr>
                <w:rFonts w:ascii="Times New Roman" w:hAnsi="Times New Roman" w:cs="Times New Roman"/>
                <w:b/>
              </w:rPr>
            </w:pPr>
            <w:r w:rsidRPr="00EB0811">
              <w:rPr>
                <w:rFonts w:ascii="Times New Roman" w:hAnsi="Times New Roman" w:cs="Times New Roman"/>
                <w:b/>
              </w:rPr>
              <w:t>T3</w:t>
            </w:r>
          </w:p>
        </w:tc>
        <w:tc>
          <w:tcPr>
            <w:tcW w:w="5234" w:type="dxa"/>
          </w:tcPr>
          <w:p w:rsidR="001A559B" w:rsidRPr="00EB0811" w:rsidRDefault="001A559B" w:rsidP="008B1CB2">
            <w:pPr>
              <w:spacing w:line="276" w:lineRule="auto"/>
              <w:jc w:val="center"/>
              <w:rPr>
                <w:rFonts w:ascii="Times New Roman" w:hAnsi="Times New Roman" w:cs="Times New Roman"/>
                <w:sz w:val="24"/>
              </w:rPr>
            </w:pPr>
            <w:r w:rsidRPr="00EB0811">
              <w:rPr>
                <w:rFonts w:ascii="Times New Roman" w:hAnsi="Times New Roman" w:cs="Times New Roman"/>
                <w:b/>
                <w:sz w:val="24"/>
              </w:rPr>
              <w:t xml:space="preserve">                   </w:t>
            </w:r>
            <w:proofErr w:type="spellStart"/>
            <w:r w:rsidRPr="00EB0811">
              <w:rPr>
                <w:rFonts w:ascii="Times New Roman" w:hAnsi="Times New Roman" w:cs="Times New Roman"/>
                <w:b/>
                <w:sz w:val="24"/>
              </w:rPr>
              <w:t>Moodul</w:t>
            </w:r>
            <w:proofErr w:type="spellEnd"/>
            <w:r w:rsidRPr="00EB0811">
              <w:rPr>
                <w:rFonts w:ascii="Times New Roman" w:hAnsi="Times New Roman" w:cs="Times New Roman"/>
                <w:b/>
                <w:sz w:val="24"/>
              </w:rPr>
              <w:t xml:space="preserve"> 3</w:t>
            </w:r>
          </w:p>
        </w:tc>
        <w:tc>
          <w:tcPr>
            <w:tcW w:w="2615" w:type="dxa"/>
          </w:tcPr>
          <w:p w:rsidR="001A559B" w:rsidRPr="00EB0811" w:rsidRDefault="00A75C06" w:rsidP="00A75C06">
            <w:pPr>
              <w:spacing w:line="276" w:lineRule="auto"/>
              <w:jc w:val="center"/>
              <w:rPr>
                <w:rFonts w:ascii="Times New Roman" w:hAnsi="Times New Roman" w:cs="Times New Roman"/>
                <w:b/>
              </w:rPr>
            </w:pPr>
            <w:r w:rsidRPr="00EB0811">
              <w:rPr>
                <w:rFonts w:ascii="Times New Roman" w:hAnsi="Times New Roman" w:cs="Times New Roman"/>
                <w:b/>
              </w:rPr>
              <w:t>7</w:t>
            </w:r>
            <w:r w:rsidR="002221D8">
              <w:rPr>
                <w:rFonts w:ascii="Times New Roman" w:hAnsi="Times New Roman" w:cs="Times New Roman"/>
                <w:b/>
              </w:rPr>
              <w:t xml:space="preserve"> </w:t>
            </w:r>
            <w:proofErr w:type="spellStart"/>
            <w:r w:rsidR="002221D8">
              <w:rPr>
                <w:rFonts w:ascii="Times New Roman" w:hAnsi="Times New Roman" w:cs="Times New Roman"/>
                <w:b/>
              </w:rPr>
              <w:t>tundi</w:t>
            </w:r>
            <w:proofErr w:type="spellEnd"/>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T3.1</w:t>
            </w:r>
          </w:p>
        </w:tc>
        <w:tc>
          <w:tcPr>
            <w:tcW w:w="5234" w:type="dxa"/>
          </w:tcPr>
          <w:p w:rsidR="001A559B" w:rsidRPr="00EB0811" w:rsidRDefault="001A559B" w:rsidP="008B1CB2">
            <w:pPr>
              <w:pStyle w:val="Default"/>
              <w:rPr>
                <w:sz w:val="22"/>
                <w:lang w:val="et-EE"/>
              </w:rPr>
            </w:pPr>
            <w:r w:rsidRPr="00EB0811">
              <w:rPr>
                <w:sz w:val="22"/>
              </w:rPr>
              <w:t xml:space="preserve">Möödasõit, möödumine ja ümberpõige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T3.2</w:t>
            </w:r>
          </w:p>
        </w:tc>
        <w:tc>
          <w:tcPr>
            <w:tcW w:w="5234" w:type="dxa"/>
          </w:tcPr>
          <w:p w:rsidR="001A559B" w:rsidRPr="00EB0811" w:rsidRDefault="001A559B" w:rsidP="008B1CB2">
            <w:pPr>
              <w:pStyle w:val="Default"/>
              <w:rPr>
                <w:sz w:val="22"/>
                <w:lang w:val="et-EE"/>
              </w:rPr>
            </w:pPr>
            <w:r w:rsidRPr="00EB0811">
              <w:rPr>
                <w:sz w:val="22"/>
                <w:lang w:val="et-EE"/>
              </w:rPr>
              <w:t>Sõidu planeerimine riski vältimise eesmärgil</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T3.3</w:t>
            </w:r>
          </w:p>
        </w:tc>
        <w:tc>
          <w:tcPr>
            <w:tcW w:w="5234" w:type="dxa"/>
          </w:tcPr>
          <w:p w:rsidR="001A559B" w:rsidRPr="00EB0811" w:rsidRDefault="001A559B" w:rsidP="00EE68DB">
            <w:pPr>
              <w:pStyle w:val="Default"/>
              <w:rPr>
                <w:sz w:val="22"/>
                <w:lang w:val="et-EE"/>
              </w:rPr>
            </w:pPr>
            <w:r w:rsidRPr="00EB0811">
              <w:rPr>
                <w:sz w:val="22"/>
              </w:rPr>
              <w:t xml:space="preserve">Keskkonda säästev </w:t>
            </w:r>
            <w:r w:rsidR="00EE68DB" w:rsidRPr="00EB0811">
              <w:rPr>
                <w:sz w:val="22"/>
                <w:lang w:val="et-EE"/>
              </w:rPr>
              <w:t>sõiduki</w:t>
            </w:r>
            <w:r w:rsidRPr="00EB0811">
              <w:rPr>
                <w:sz w:val="22"/>
              </w:rPr>
              <w:t xml:space="preserve"> kasutamine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w:t>
            </w:r>
          </w:p>
        </w:tc>
      </w:tr>
      <w:tr w:rsidR="001A559B" w:rsidRPr="00EB0811" w:rsidTr="00EE68DB">
        <w:tc>
          <w:tcPr>
            <w:tcW w:w="1118" w:type="dxa"/>
          </w:tcPr>
          <w:p w:rsidR="001A559B" w:rsidRPr="00EB0811" w:rsidRDefault="001A559B" w:rsidP="00A72E89">
            <w:pPr>
              <w:spacing w:line="276" w:lineRule="auto"/>
              <w:jc w:val="center"/>
              <w:rPr>
                <w:rFonts w:ascii="Times New Roman" w:hAnsi="Times New Roman" w:cs="Times New Roman"/>
              </w:rPr>
            </w:pPr>
            <w:r w:rsidRPr="00EB0811">
              <w:rPr>
                <w:rFonts w:ascii="Times New Roman" w:hAnsi="Times New Roman" w:cs="Times New Roman"/>
              </w:rPr>
              <w:t>T3.4</w:t>
            </w:r>
          </w:p>
        </w:tc>
        <w:tc>
          <w:tcPr>
            <w:tcW w:w="5234" w:type="dxa"/>
          </w:tcPr>
          <w:p w:rsidR="001A559B" w:rsidRPr="00EB0811" w:rsidRDefault="001A559B" w:rsidP="008B1CB2">
            <w:pPr>
              <w:pStyle w:val="Default"/>
              <w:rPr>
                <w:sz w:val="22"/>
                <w:lang w:val="en-US"/>
              </w:rPr>
            </w:pPr>
            <w:proofErr w:type="spellStart"/>
            <w:r w:rsidRPr="00EB0811">
              <w:rPr>
                <w:sz w:val="22"/>
                <w:lang w:val="en-US"/>
              </w:rPr>
              <w:t>Sõiduki</w:t>
            </w:r>
            <w:proofErr w:type="spellEnd"/>
            <w:r w:rsidRPr="00EB0811">
              <w:rPr>
                <w:sz w:val="22"/>
                <w:lang w:val="en-US"/>
              </w:rPr>
              <w:t xml:space="preserve"> </w:t>
            </w:r>
            <w:proofErr w:type="spellStart"/>
            <w:r w:rsidRPr="00EB0811">
              <w:rPr>
                <w:sz w:val="22"/>
                <w:lang w:val="en-US"/>
              </w:rPr>
              <w:t>juhtimine</w:t>
            </w:r>
            <w:proofErr w:type="spellEnd"/>
            <w:r w:rsidRPr="00EB0811">
              <w:rPr>
                <w:sz w:val="22"/>
                <w:lang w:val="en-US"/>
              </w:rPr>
              <w:t xml:space="preserve"> </w:t>
            </w:r>
            <w:proofErr w:type="spellStart"/>
            <w:r w:rsidRPr="00EB0811">
              <w:rPr>
                <w:sz w:val="22"/>
                <w:lang w:val="en-US"/>
              </w:rPr>
              <w:t>rasketes</w:t>
            </w:r>
            <w:proofErr w:type="spellEnd"/>
            <w:r w:rsidRPr="00EB0811">
              <w:rPr>
                <w:sz w:val="22"/>
                <w:lang w:val="en-US"/>
              </w:rPr>
              <w:t xml:space="preserve"> tee- ja </w:t>
            </w:r>
            <w:proofErr w:type="spellStart"/>
            <w:r w:rsidRPr="00EB0811">
              <w:rPr>
                <w:sz w:val="22"/>
                <w:lang w:val="en-US"/>
              </w:rPr>
              <w:t>ilmastikuoludes</w:t>
            </w:r>
            <w:proofErr w:type="spellEnd"/>
            <w:r w:rsidRPr="00EB0811">
              <w:rPr>
                <w:sz w:val="22"/>
                <w:lang w:val="en-US"/>
              </w:rPr>
              <w:t xml:space="preserve">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2</w:t>
            </w:r>
          </w:p>
        </w:tc>
      </w:tr>
      <w:tr w:rsidR="00A75C06" w:rsidRPr="00EB0811" w:rsidTr="00EE68DB">
        <w:tc>
          <w:tcPr>
            <w:tcW w:w="1118" w:type="dxa"/>
          </w:tcPr>
          <w:p w:rsidR="00A75C06" w:rsidRPr="00EB0811" w:rsidRDefault="00A75C06" w:rsidP="00A72E89">
            <w:pPr>
              <w:jc w:val="center"/>
              <w:rPr>
                <w:rFonts w:ascii="Times New Roman" w:hAnsi="Times New Roman" w:cs="Times New Roman"/>
              </w:rPr>
            </w:pPr>
            <w:r w:rsidRPr="00EB0811">
              <w:rPr>
                <w:rFonts w:ascii="Times New Roman" w:hAnsi="Times New Roman" w:cs="Times New Roman"/>
              </w:rPr>
              <w:t>T3.5</w:t>
            </w:r>
          </w:p>
        </w:tc>
        <w:tc>
          <w:tcPr>
            <w:tcW w:w="5234" w:type="dxa"/>
          </w:tcPr>
          <w:p w:rsidR="00A75C06" w:rsidRPr="00EB0811" w:rsidRDefault="00A75C06" w:rsidP="008B1CB2">
            <w:pPr>
              <w:pStyle w:val="Default"/>
              <w:rPr>
                <w:sz w:val="22"/>
                <w:lang w:val="et-EE"/>
              </w:rPr>
            </w:pPr>
            <w:proofErr w:type="spellStart"/>
            <w:r w:rsidRPr="00EB0811">
              <w:rPr>
                <w:sz w:val="22"/>
                <w:lang w:val="en-US"/>
              </w:rPr>
              <w:t>Peatamisteekonna</w:t>
            </w:r>
            <w:proofErr w:type="spellEnd"/>
            <w:r w:rsidRPr="00EB0811">
              <w:rPr>
                <w:sz w:val="22"/>
                <w:lang w:val="en-US"/>
              </w:rPr>
              <w:t xml:space="preserve"> </w:t>
            </w:r>
            <w:proofErr w:type="spellStart"/>
            <w:r w:rsidRPr="00EB0811">
              <w:rPr>
                <w:sz w:val="22"/>
                <w:lang w:val="en-US"/>
              </w:rPr>
              <w:t>pikkust</w:t>
            </w:r>
            <w:proofErr w:type="spellEnd"/>
            <w:r w:rsidRPr="00EB0811">
              <w:rPr>
                <w:sz w:val="22"/>
                <w:lang w:val="en-US"/>
              </w:rPr>
              <w:t xml:space="preserve"> </w:t>
            </w:r>
            <w:proofErr w:type="spellStart"/>
            <w:r w:rsidRPr="00EB0811">
              <w:rPr>
                <w:sz w:val="22"/>
                <w:lang w:val="en-US"/>
              </w:rPr>
              <w:t>mõjutavad</w:t>
            </w:r>
            <w:proofErr w:type="spellEnd"/>
            <w:r w:rsidRPr="00EB0811">
              <w:rPr>
                <w:sz w:val="22"/>
                <w:lang w:val="en-US"/>
              </w:rPr>
              <w:t xml:space="preserve"> </w:t>
            </w:r>
            <w:proofErr w:type="spellStart"/>
            <w:r w:rsidRPr="00EB0811">
              <w:rPr>
                <w:sz w:val="22"/>
                <w:lang w:val="en-US"/>
              </w:rPr>
              <w:t>tegurid</w:t>
            </w:r>
            <w:proofErr w:type="spellEnd"/>
            <w:r w:rsidR="00EE68DB" w:rsidRPr="00EB0811">
              <w:rPr>
                <w:sz w:val="22"/>
                <w:lang w:val="et-EE"/>
              </w:rPr>
              <w:t xml:space="preserve"> ja riskide ennetamine</w:t>
            </w:r>
          </w:p>
        </w:tc>
        <w:tc>
          <w:tcPr>
            <w:tcW w:w="2615" w:type="dxa"/>
          </w:tcPr>
          <w:p w:rsidR="00A75C06" w:rsidRPr="00EB0811" w:rsidRDefault="00A75C06" w:rsidP="008B1CB2">
            <w:pPr>
              <w:jc w:val="center"/>
              <w:rPr>
                <w:rFonts w:ascii="Times New Roman" w:hAnsi="Times New Roman" w:cs="Times New Roman"/>
              </w:rPr>
            </w:pPr>
            <w:r w:rsidRPr="00EB0811">
              <w:rPr>
                <w:rFonts w:ascii="Times New Roman" w:hAnsi="Times New Roman" w:cs="Times New Roman"/>
              </w:rPr>
              <w:t>2</w:t>
            </w:r>
          </w:p>
        </w:tc>
      </w:tr>
      <w:tr w:rsidR="001A559B" w:rsidRPr="00EB0811" w:rsidTr="00EE68DB">
        <w:tc>
          <w:tcPr>
            <w:tcW w:w="1118" w:type="dxa"/>
          </w:tcPr>
          <w:p w:rsidR="001A559B" w:rsidRPr="00EB0811" w:rsidRDefault="001A559B" w:rsidP="008B1CB2">
            <w:pPr>
              <w:jc w:val="center"/>
              <w:rPr>
                <w:rFonts w:ascii="Times New Roman" w:hAnsi="Times New Roman" w:cs="Times New Roman"/>
              </w:rPr>
            </w:pPr>
          </w:p>
        </w:tc>
        <w:tc>
          <w:tcPr>
            <w:tcW w:w="5234" w:type="dxa"/>
          </w:tcPr>
          <w:p w:rsidR="001A559B" w:rsidRPr="00EB0811" w:rsidRDefault="001A559B" w:rsidP="008B1CB2">
            <w:pPr>
              <w:pStyle w:val="Default"/>
              <w:jc w:val="right"/>
              <w:rPr>
                <w:b/>
                <w:sz w:val="22"/>
                <w:lang w:val="en-US"/>
              </w:rPr>
            </w:pPr>
            <w:proofErr w:type="spellStart"/>
            <w:r w:rsidRPr="00EB0811">
              <w:rPr>
                <w:b/>
                <w:sz w:val="22"/>
                <w:lang w:val="en-US"/>
              </w:rPr>
              <w:t>Kolm</w:t>
            </w:r>
            <w:proofErr w:type="spellEnd"/>
            <w:r w:rsidRPr="00EB0811">
              <w:rPr>
                <w:b/>
                <w:sz w:val="22"/>
                <w:lang w:val="en-US"/>
              </w:rPr>
              <w:t xml:space="preserve"> </w:t>
            </w:r>
            <w:proofErr w:type="spellStart"/>
            <w:r w:rsidRPr="00EB0811">
              <w:rPr>
                <w:b/>
                <w:sz w:val="22"/>
                <w:lang w:val="en-US"/>
              </w:rPr>
              <w:t>moodulit</w:t>
            </w:r>
            <w:proofErr w:type="spellEnd"/>
            <w:r w:rsidRPr="00EB0811">
              <w:rPr>
                <w:b/>
                <w:sz w:val="22"/>
                <w:lang w:val="en-US"/>
              </w:rPr>
              <w:t xml:space="preserve"> </w:t>
            </w:r>
            <w:proofErr w:type="spellStart"/>
            <w:r w:rsidRPr="00EB0811">
              <w:rPr>
                <w:b/>
                <w:sz w:val="22"/>
                <w:lang w:val="en-US"/>
              </w:rPr>
              <w:t>kokku</w:t>
            </w:r>
            <w:proofErr w:type="spellEnd"/>
            <w:r w:rsidRPr="00EB0811">
              <w:rPr>
                <w:b/>
                <w:sz w:val="22"/>
                <w:lang w:val="en-US"/>
              </w:rPr>
              <w:t>:</w:t>
            </w:r>
          </w:p>
        </w:tc>
        <w:tc>
          <w:tcPr>
            <w:tcW w:w="2615" w:type="dxa"/>
          </w:tcPr>
          <w:p w:rsidR="001A559B" w:rsidRPr="00EB0811" w:rsidRDefault="001A559B" w:rsidP="00AD66A3">
            <w:pPr>
              <w:jc w:val="center"/>
              <w:rPr>
                <w:rFonts w:ascii="Times New Roman" w:hAnsi="Times New Roman" w:cs="Times New Roman"/>
                <w:b/>
              </w:rPr>
            </w:pPr>
            <w:r w:rsidRPr="00EB0811">
              <w:rPr>
                <w:rFonts w:ascii="Times New Roman" w:hAnsi="Times New Roman" w:cs="Times New Roman"/>
                <w:b/>
              </w:rPr>
              <w:t>2</w:t>
            </w:r>
            <w:r w:rsidR="00AD66A3" w:rsidRPr="00EB0811">
              <w:rPr>
                <w:rFonts w:ascii="Times New Roman" w:hAnsi="Times New Roman" w:cs="Times New Roman"/>
                <w:b/>
              </w:rPr>
              <w:t>7</w:t>
            </w:r>
            <w:r w:rsidR="002221D8">
              <w:rPr>
                <w:rFonts w:ascii="Times New Roman" w:hAnsi="Times New Roman" w:cs="Times New Roman"/>
                <w:b/>
              </w:rPr>
              <w:t xml:space="preserve"> </w:t>
            </w:r>
            <w:proofErr w:type="spellStart"/>
            <w:r w:rsidR="002221D8">
              <w:rPr>
                <w:rFonts w:ascii="Times New Roman" w:hAnsi="Times New Roman" w:cs="Times New Roman"/>
                <w:b/>
              </w:rPr>
              <w:t>tundi</w:t>
            </w:r>
            <w:proofErr w:type="spellEnd"/>
          </w:p>
        </w:tc>
      </w:tr>
      <w:tr w:rsidR="001A559B" w:rsidRPr="00EB0811" w:rsidTr="008B1CB2">
        <w:tc>
          <w:tcPr>
            <w:tcW w:w="8967" w:type="dxa"/>
            <w:gridSpan w:val="3"/>
          </w:tcPr>
          <w:p w:rsidR="001A559B" w:rsidRPr="00EB0811" w:rsidRDefault="001A559B" w:rsidP="008B1CB2">
            <w:pPr>
              <w:pStyle w:val="Default"/>
              <w:rPr>
                <w:sz w:val="22"/>
                <w:lang w:val="et-EE"/>
              </w:rPr>
            </w:pPr>
            <w:r w:rsidRPr="00EB0811">
              <w:rPr>
                <w:sz w:val="22"/>
                <w:lang w:val="et-EE"/>
              </w:rPr>
              <w:t xml:space="preserve">                               </w:t>
            </w:r>
          </w:p>
          <w:p w:rsidR="001A559B" w:rsidRPr="00EB0811" w:rsidRDefault="00017A3A" w:rsidP="00017A3A">
            <w:pPr>
              <w:pStyle w:val="Default"/>
              <w:jc w:val="center"/>
              <w:rPr>
                <w:b/>
                <w:szCs w:val="28"/>
                <w:lang w:val="et-EE"/>
              </w:rPr>
            </w:pPr>
            <w:r w:rsidRPr="00EB0811">
              <w:rPr>
                <w:b/>
                <w:szCs w:val="28"/>
                <w:lang w:val="et-EE"/>
              </w:rPr>
              <w:t>Pimeda ajal sõiduki juhtimine</w:t>
            </w:r>
          </w:p>
          <w:p w:rsidR="00017A3A" w:rsidRPr="00EB0811" w:rsidRDefault="00017A3A" w:rsidP="00017A3A">
            <w:pPr>
              <w:pStyle w:val="Default"/>
              <w:jc w:val="center"/>
              <w:rPr>
                <w:b/>
                <w:szCs w:val="28"/>
                <w:lang w:val="et-EE"/>
              </w:rPr>
            </w:pPr>
          </w:p>
        </w:tc>
      </w:tr>
      <w:tr w:rsidR="001A559B" w:rsidRPr="00EB0811" w:rsidTr="00EE68DB">
        <w:tc>
          <w:tcPr>
            <w:tcW w:w="1118" w:type="dxa"/>
          </w:tcPr>
          <w:p w:rsidR="001A559B" w:rsidRPr="00E062E0" w:rsidRDefault="001A559B" w:rsidP="008B1CB2">
            <w:pPr>
              <w:spacing w:line="276" w:lineRule="auto"/>
              <w:jc w:val="center"/>
              <w:rPr>
                <w:rFonts w:ascii="Times New Roman" w:hAnsi="Times New Roman" w:cs="Times New Roman"/>
              </w:rPr>
            </w:pPr>
            <w:r w:rsidRPr="00E062E0">
              <w:rPr>
                <w:rFonts w:ascii="Times New Roman" w:hAnsi="Times New Roman" w:cs="Times New Roman"/>
              </w:rPr>
              <w:t>PT</w:t>
            </w:r>
          </w:p>
        </w:tc>
        <w:tc>
          <w:tcPr>
            <w:tcW w:w="5234" w:type="dxa"/>
          </w:tcPr>
          <w:p w:rsidR="001A559B" w:rsidRPr="00EB0811" w:rsidRDefault="001A559B" w:rsidP="008B1CB2">
            <w:pPr>
              <w:pStyle w:val="Default"/>
              <w:rPr>
                <w:sz w:val="22"/>
                <w:lang w:val="et-EE"/>
              </w:rPr>
            </w:pPr>
            <w:r w:rsidRPr="00EB0811">
              <w:rPr>
                <w:sz w:val="22"/>
              </w:rPr>
              <w:t>Pimeda ajal sõiduki juhtimine</w:t>
            </w:r>
            <w:r w:rsidR="00197897" w:rsidRPr="00EB0811">
              <w:rPr>
                <w:sz w:val="22"/>
                <w:lang w:val="et-EE"/>
              </w:rPr>
              <w:t xml:space="preserve"> (praktikum)</w:t>
            </w:r>
            <w:r w:rsidRPr="00EB0811">
              <w:rPr>
                <w:sz w:val="22"/>
              </w:rPr>
              <w:t xml:space="preserve"> </w:t>
            </w:r>
          </w:p>
        </w:tc>
        <w:tc>
          <w:tcPr>
            <w:tcW w:w="2615" w:type="dxa"/>
          </w:tcPr>
          <w:p w:rsidR="001A559B" w:rsidRPr="00EB0811" w:rsidRDefault="001A559B" w:rsidP="008B1CB2">
            <w:pPr>
              <w:spacing w:line="276" w:lineRule="auto"/>
              <w:jc w:val="center"/>
              <w:rPr>
                <w:rFonts w:ascii="Times New Roman" w:hAnsi="Times New Roman" w:cs="Times New Roman"/>
              </w:rPr>
            </w:pPr>
            <w:r w:rsidRPr="00EB0811">
              <w:rPr>
                <w:rFonts w:ascii="Times New Roman" w:hAnsi="Times New Roman" w:cs="Times New Roman"/>
              </w:rPr>
              <w:t>1</w:t>
            </w:r>
          </w:p>
        </w:tc>
      </w:tr>
      <w:tr w:rsidR="00271DD5" w:rsidRPr="00EB0811" w:rsidTr="00745E80">
        <w:tc>
          <w:tcPr>
            <w:tcW w:w="8967" w:type="dxa"/>
            <w:gridSpan w:val="3"/>
          </w:tcPr>
          <w:p w:rsidR="00271DD5" w:rsidRPr="00EB0811" w:rsidRDefault="00271DD5" w:rsidP="008B1CB2">
            <w:pPr>
              <w:jc w:val="center"/>
              <w:rPr>
                <w:rFonts w:ascii="Times New Roman" w:hAnsi="Times New Roman" w:cs="Times New Roman"/>
              </w:rPr>
            </w:pPr>
          </w:p>
          <w:p w:rsidR="00271DD5" w:rsidRPr="00EB0811" w:rsidRDefault="00271DD5" w:rsidP="008B1CB2">
            <w:pPr>
              <w:jc w:val="center"/>
              <w:rPr>
                <w:rFonts w:ascii="Times New Roman" w:hAnsi="Times New Roman" w:cs="Times New Roman"/>
                <w:b/>
                <w:sz w:val="24"/>
              </w:rPr>
            </w:pPr>
            <w:proofErr w:type="spellStart"/>
            <w:r w:rsidRPr="00EB0811">
              <w:rPr>
                <w:rFonts w:ascii="Times New Roman" w:hAnsi="Times New Roman" w:cs="Times New Roman"/>
                <w:b/>
                <w:sz w:val="24"/>
              </w:rPr>
              <w:t>Teadmiste</w:t>
            </w:r>
            <w:proofErr w:type="spellEnd"/>
            <w:r w:rsidRPr="00EB0811">
              <w:rPr>
                <w:rFonts w:ascii="Times New Roman" w:hAnsi="Times New Roman" w:cs="Times New Roman"/>
                <w:b/>
                <w:sz w:val="24"/>
              </w:rPr>
              <w:t xml:space="preserve"> </w:t>
            </w:r>
            <w:proofErr w:type="spellStart"/>
            <w:r w:rsidRPr="00EB0811">
              <w:rPr>
                <w:rFonts w:ascii="Times New Roman" w:hAnsi="Times New Roman" w:cs="Times New Roman"/>
                <w:b/>
                <w:sz w:val="24"/>
              </w:rPr>
              <w:t>kontroll</w:t>
            </w:r>
            <w:proofErr w:type="spellEnd"/>
          </w:p>
          <w:p w:rsidR="00271DD5" w:rsidRPr="00EB0811" w:rsidRDefault="00271DD5" w:rsidP="008B1CB2">
            <w:pPr>
              <w:jc w:val="center"/>
              <w:rPr>
                <w:rFonts w:ascii="Times New Roman" w:hAnsi="Times New Roman" w:cs="Times New Roman"/>
              </w:rPr>
            </w:pPr>
          </w:p>
        </w:tc>
      </w:tr>
      <w:tr w:rsidR="00271DD5" w:rsidRPr="00EB0811" w:rsidTr="00EE68DB">
        <w:tc>
          <w:tcPr>
            <w:tcW w:w="1118" w:type="dxa"/>
          </w:tcPr>
          <w:p w:rsidR="00271DD5" w:rsidRPr="00EB0811" w:rsidRDefault="007D333B" w:rsidP="008B1CB2">
            <w:pPr>
              <w:jc w:val="center"/>
              <w:rPr>
                <w:rFonts w:ascii="Times New Roman" w:hAnsi="Times New Roman" w:cs="Times New Roman"/>
                <w:b/>
              </w:rPr>
            </w:pPr>
            <w:r>
              <w:rPr>
                <w:rFonts w:ascii="Times New Roman" w:hAnsi="Times New Roman" w:cs="Times New Roman"/>
              </w:rPr>
              <w:t>AT</w:t>
            </w:r>
          </w:p>
        </w:tc>
        <w:tc>
          <w:tcPr>
            <w:tcW w:w="5234" w:type="dxa"/>
          </w:tcPr>
          <w:p w:rsidR="00271DD5" w:rsidRPr="00EB0811" w:rsidRDefault="00271DD5" w:rsidP="008B1CB2">
            <w:pPr>
              <w:pStyle w:val="Default"/>
              <w:rPr>
                <w:sz w:val="22"/>
              </w:rPr>
            </w:pPr>
            <w:proofErr w:type="spellStart"/>
            <w:r w:rsidRPr="00EB0811">
              <w:rPr>
                <w:sz w:val="22"/>
                <w:lang w:val="en-US"/>
              </w:rPr>
              <w:t>Arvestustöö</w:t>
            </w:r>
            <w:proofErr w:type="spellEnd"/>
          </w:p>
        </w:tc>
        <w:tc>
          <w:tcPr>
            <w:tcW w:w="2615" w:type="dxa"/>
          </w:tcPr>
          <w:p w:rsidR="00271DD5" w:rsidRPr="00EB0811" w:rsidRDefault="00271DD5" w:rsidP="008B1CB2">
            <w:pPr>
              <w:jc w:val="center"/>
              <w:rPr>
                <w:rFonts w:ascii="Times New Roman" w:hAnsi="Times New Roman" w:cs="Times New Roman"/>
              </w:rPr>
            </w:pPr>
            <w:r w:rsidRPr="00EB0811">
              <w:rPr>
                <w:rFonts w:ascii="Times New Roman" w:hAnsi="Times New Roman" w:cs="Times New Roman"/>
              </w:rPr>
              <w:t>2</w:t>
            </w:r>
          </w:p>
        </w:tc>
      </w:tr>
      <w:tr w:rsidR="001A559B" w:rsidRPr="00EB0811" w:rsidTr="00EE68DB">
        <w:tc>
          <w:tcPr>
            <w:tcW w:w="6352" w:type="dxa"/>
            <w:gridSpan w:val="2"/>
            <w:tcBorders>
              <w:right w:val="single" w:sz="6" w:space="0" w:color="auto"/>
            </w:tcBorders>
          </w:tcPr>
          <w:p w:rsidR="001A559B" w:rsidRPr="00EB0811" w:rsidRDefault="001A559B" w:rsidP="008B1CB2">
            <w:pPr>
              <w:pStyle w:val="Default"/>
              <w:tabs>
                <w:tab w:val="left" w:pos="1252"/>
              </w:tabs>
              <w:rPr>
                <w:b/>
                <w:szCs w:val="28"/>
                <w:lang w:val="et-EE"/>
              </w:rPr>
            </w:pPr>
            <w:r w:rsidRPr="00EB0811">
              <w:rPr>
                <w:sz w:val="22"/>
                <w:lang w:val="et-EE"/>
              </w:rPr>
              <w:tab/>
            </w:r>
            <w:r w:rsidRPr="00EB0811">
              <w:rPr>
                <w:b/>
                <w:szCs w:val="28"/>
                <w:lang w:val="et-EE"/>
              </w:rPr>
              <w:t>Kokku esmaõppe algastmes</w:t>
            </w:r>
          </w:p>
        </w:tc>
        <w:tc>
          <w:tcPr>
            <w:tcW w:w="2615" w:type="dxa"/>
            <w:tcBorders>
              <w:left w:val="single" w:sz="6" w:space="0" w:color="auto"/>
            </w:tcBorders>
          </w:tcPr>
          <w:p w:rsidR="001A559B" w:rsidRPr="00EB0811" w:rsidRDefault="002221D8" w:rsidP="00EE68DB">
            <w:pPr>
              <w:pStyle w:val="Default"/>
              <w:tabs>
                <w:tab w:val="left" w:pos="1252"/>
              </w:tabs>
              <w:jc w:val="center"/>
              <w:rPr>
                <w:b/>
                <w:szCs w:val="28"/>
                <w:lang w:val="et-EE"/>
              </w:rPr>
            </w:pPr>
            <w:r>
              <w:rPr>
                <w:b/>
                <w:szCs w:val="28"/>
                <w:lang w:val="et-EE"/>
              </w:rPr>
              <w:t xml:space="preserve">vähemalt </w:t>
            </w:r>
            <w:r w:rsidR="00A75C06" w:rsidRPr="00EB0811">
              <w:rPr>
                <w:b/>
                <w:szCs w:val="28"/>
                <w:lang w:val="et-EE"/>
              </w:rPr>
              <w:t>30</w:t>
            </w:r>
            <w:r>
              <w:rPr>
                <w:b/>
                <w:szCs w:val="28"/>
                <w:lang w:val="et-EE"/>
              </w:rPr>
              <w:t xml:space="preserve"> </w:t>
            </w:r>
            <w:r>
              <w:rPr>
                <w:b/>
              </w:rPr>
              <w:t>tundi</w:t>
            </w:r>
          </w:p>
        </w:tc>
      </w:tr>
      <w:tr w:rsidR="001A559B" w:rsidRPr="00EB0811" w:rsidTr="008B1CB2">
        <w:tc>
          <w:tcPr>
            <w:tcW w:w="8967" w:type="dxa"/>
            <w:gridSpan w:val="3"/>
          </w:tcPr>
          <w:p w:rsidR="00A75C06" w:rsidRPr="00EB0811" w:rsidRDefault="00046635" w:rsidP="00046635">
            <w:pPr>
              <w:rPr>
                <w:rFonts w:ascii="Times New Roman" w:hAnsi="Times New Roman" w:cs="Times New Roman"/>
                <w:b/>
                <w:bCs/>
                <w:sz w:val="24"/>
                <w:szCs w:val="28"/>
              </w:rPr>
            </w:pPr>
            <w:r w:rsidRPr="00EB0811">
              <w:rPr>
                <w:rFonts w:ascii="Times New Roman" w:hAnsi="Times New Roman" w:cs="Times New Roman"/>
                <w:b/>
                <w:bCs/>
                <w:sz w:val="24"/>
                <w:szCs w:val="28"/>
              </w:rPr>
              <w:t xml:space="preserve">            </w:t>
            </w:r>
          </w:p>
          <w:p w:rsidR="00A75C06" w:rsidRPr="00EB0811" w:rsidRDefault="00046635" w:rsidP="00A75C06">
            <w:pPr>
              <w:pStyle w:val="Default"/>
              <w:jc w:val="center"/>
              <w:rPr>
                <w:b/>
                <w:szCs w:val="28"/>
                <w:lang w:val="en-US"/>
              </w:rPr>
            </w:pPr>
            <w:proofErr w:type="spellStart"/>
            <w:r w:rsidRPr="00EB0811">
              <w:rPr>
                <w:b/>
                <w:szCs w:val="28"/>
                <w:lang w:val="en-US"/>
              </w:rPr>
              <w:t>Riiklikud</w:t>
            </w:r>
            <w:proofErr w:type="spellEnd"/>
            <w:r w:rsidRPr="00EB0811">
              <w:rPr>
                <w:b/>
                <w:szCs w:val="28"/>
                <w:lang w:val="en-US"/>
              </w:rPr>
              <w:t xml:space="preserve"> </w:t>
            </w:r>
            <w:proofErr w:type="spellStart"/>
            <w:r w:rsidRPr="00EB0811">
              <w:rPr>
                <w:b/>
                <w:szCs w:val="28"/>
                <w:lang w:val="en-US"/>
              </w:rPr>
              <w:t>eksamid</w:t>
            </w:r>
            <w:proofErr w:type="spellEnd"/>
            <w:r w:rsidRPr="00EB0811">
              <w:rPr>
                <w:b/>
                <w:szCs w:val="28"/>
                <w:lang w:val="en-US"/>
              </w:rPr>
              <w:t xml:space="preserve">. </w:t>
            </w:r>
            <w:proofErr w:type="spellStart"/>
            <w:r w:rsidR="00A75C06" w:rsidRPr="00EB0811">
              <w:rPr>
                <w:b/>
                <w:szCs w:val="28"/>
                <w:lang w:val="en-US"/>
              </w:rPr>
              <w:t>Esmase</w:t>
            </w:r>
            <w:proofErr w:type="spellEnd"/>
            <w:r w:rsidR="00A75C06" w:rsidRPr="00EB0811">
              <w:rPr>
                <w:b/>
                <w:szCs w:val="28"/>
                <w:lang w:val="en-US"/>
              </w:rPr>
              <w:t xml:space="preserve"> </w:t>
            </w:r>
            <w:proofErr w:type="spellStart"/>
            <w:r w:rsidR="00A75C06" w:rsidRPr="00EB0811">
              <w:rPr>
                <w:b/>
                <w:szCs w:val="28"/>
                <w:lang w:val="en-US"/>
              </w:rPr>
              <w:t>juhiloa</w:t>
            </w:r>
            <w:proofErr w:type="spellEnd"/>
            <w:r w:rsidR="00A75C06" w:rsidRPr="00EB0811">
              <w:rPr>
                <w:b/>
                <w:szCs w:val="28"/>
                <w:lang w:val="en-US"/>
              </w:rPr>
              <w:t xml:space="preserve"> </w:t>
            </w:r>
            <w:proofErr w:type="spellStart"/>
            <w:r w:rsidR="00A75C06" w:rsidRPr="00EB0811">
              <w:rPr>
                <w:b/>
                <w:szCs w:val="28"/>
                <w:lang w:val="en-US"/>
              </w:rPr>
              <w:t>saamine</w:t>
            </w:r>
            <w:proofErr w:type="spellEnd"/>
          </w:p>
          <w:p w:rsidR="001A559B" w:rsidRPr="00EB0811" w:rsidRDefault="001A559B" w:rsidP="008B1CB2">
            <w:pPr>
              <w:rPr>
                <w:rFonts w:ascii="Times New Roman" w:hAnsi="Times New Roman" w:cs="Times New Roman"/>
                <w:b/>
                <w:sz w:val="28"/>
                <w:szCs w:val="28"/>
              </w:rPr>
            </w:pPr>
            <w:r w:rsidRPr="00EB0811">
              <w:rPr>
                <w:rFonts w:ascii="Times New Roman" w:hAnsi="Times New Roman" w:cs="Times New Roman"/>
                <w:b/>
                <w:bCs/>
                <w:sz w:val="24"/>
                <w:szCs w:val="28"/>
              </w:rPr>
              <w:t xml:space="preserve">            </w:t>
            </w:r>
          </w:p>
        </w:tc>
      </w:tr>
      <w:tr w:rsidR="00A75C06" w:rsidRPr="00EB0811" w:rsidTr="008B1CB2">
        <w:tc>
          <w:tcPr>
            <w:tcW w:w="8967" w:type="dxa"/>
            <w:gridSpan w:val="3"/>
          </w:tcPr>
          <w:tbl>
            <w:tblPr>
              <w:tblW w:w="0" w:type="auto"/>
              <w:tblBorders>
                <w:top w:val="nil"/>
                <w:left w:val="nil"/>
                <w:bottom w:val="nil"/>
                <w:right w:val="nil"/>
              </w:tblBorders>
              <w:tblLook w:val="0000" w:firstRow="0" w:lastRow="0" w:firstColumn="0" w:lastColumn="0" w:noHBand="0" w:noVBand="0"/>
            </w:tblPr>
            <w:tblGrid>
              <w:gridCol w:w="5950"/>
            </w:tblGrid>
            <w:tr w:rsidR="00A75C06" w:rsidRPr="00EB0811" w:rsidTr="00A75C06">
              <w:trPr>
                <w:trHeight w:val="177"/>
              </w:trPr>
              <w:tc>
                <w:tcPr>
                  <w:tcW w:w="0" w:type="auto"/>
                </w:tcPr>
                <w:p w:rsidR="00A75C06" w:rsidRPr="00EB0811" w:rsidRDefault="00A75C06" w:rsidP="00A75C06">
                  <w:pPr>
                    <w:pStyle w:val="Default"/>
                    <w:rPr>
                      <w:szCs w:val="28"/>
                      <w:lang w:val="en-US"/>
                    </w:rPr>
                  </w:pPr>
                  <w:r w:rsidRPr="00EB0811">
                    <w:rPr>
                      <w:b/>
                      <w:bCs/>
                      <w:szCs w:val="28"/>
                      <w:lang w:val="et-EE"/>
                    </w:rPr>
                    <w:t xml:space="preserve">                                     </w:t>
                  </w:r>
                  <w:proofErr w:type="spellStart"/>
                  <w:r w:rsidRPr="00EB0811">
                    <w:rPr>
                      <w:b/>
                      <w:bCs/>
                      <w:szCs w:val="28"/>
                      <w:lang w:val="en-US"/>
                    </w:rPr>
                    <w:t>Juhi</w:t>
                  </w:r>
                  <w:proofErr w:type="spellEnd"/>
                  <w:r w:rsidRPr="00EB0811">
                    <w:rPr>
                      <w:b/>
                      <w:bCs/>
                      <w:szCs w:val="28"/>
                      <w:lang w:val="en-US"/>
                    </w:rPr>
                    <w:t xml:space="preserve"> </w:t>
                  </w:r>
                  <w:proofErr w:type="spellStart"/>
                  <w:r w:rsidRPr="00EB0811">
                    <w:rPr>
                      <w:b/>
                      <w:bCs/>
                      <w:szCs w:val="28"/>
                      <w:lang w:val="en-US"/>
                    </w:rPr>
                    <w:t>esmaõppe</w:t>
                  </w:r>
                  <w:proofErr w:type="spellEnd"/>
                  <w:r w:rsidRPr="00EB0811">
                    <w:rPr>
                      <w:b/>
                      <w:bCs/>
                      <w:szCs w:val="28"/>
                      <w:lang w:val="en-US"/>
                    </w:rPr>
                    <w:t xml:space="preserve"> </w:t>
                  </w:r>
                  <w:proofErr w:type="spellStart"/>
                  <w:r w:rsidRPr="00EB0811">
                    <w:rPr>
                      <w:b/>
                      <w:bCs/>
                      <w:szCs w:val="28"/>
                      <w:lang w:val="en-US"/>
                    </w:rPr>
                    <w:t>lõppastme</w:t>
                  </w:r>
                  <w:proofErr w:type="spellEnd"/>
                  <w:r w:rsidRPr="00EB0811">
                    <w:rPr>
                      <w:b/>
                      <w:bCs/>
                      <w:szCs w:val="28"/>
                      <w:lang w:val="en-US"/>
                    </w:rPr>
                    <w:t xml:space="preserve"> </w:t>
                  </w:r>
                  <w:proofErr w:type="spellStart"/>
                  <w:r w:rsidRPr="00EB0811">
                    <w:rPr>
                      <w:b/>
                      <w:bCs/>
                      <w:szCs w:val="28"/>
                      <w:lang w:val="en-US"/>
                    </w:rPr>
                    <w:t>koolitus</w:t>
                  </w:r>
                  <w:proofErr w:type="spellEnd"/>
                  <w:r w:rsidRPr="00EB0811">
                    <w:rPr>
                      <w:b/>
                      <w:bCs/>
                      <w:szCs w:val="28"/>
                      <w:lang w:val="en-US"/>
                    </w:rPr>
                    <w:t xml:space="preserve"> </w:t>
                  </w:r>
                </w:p>
              </w:tc>
            </w:tr>
          </w:tbl>
          <w:p w:rsidR="00A75C06" w:rsidRPr="00EB0811" w:rsidRDefault="00A75C06" w:rsidP="008B1CB2">
            <w:pPr>
              <w:rPr>
                <w:rFonts w:ascii="Times New Roman" w:hAnsi="Times New Roman" w:cs="Times New Roman"/>
                <w:b/>
                <w:bCs/>
                <w:sz w:val="24"/>
                <w:szCs w:val="28"/>
              </w:rPr>
            </w:pPr>
          </w:p>
        </w:tc>
      </w:tr>
      <w:tr w:rsidR="00EE68DB" w:rsidRPr="00EB0811" w:rsidTr="00EE68DB">
        <w:tc>
          <w:tcPr>
            <w:tcW w:w="1118" w:type="dxa"/>
          </w:tcPr>
          <w:p w:rsidR="00EE68DB" w:rsidRPr="00CE66E2" w:rsidRDefault="00EE68DB" w:rsidP="00AD66A3">
            <w:pPr>
              <w:spacing w:line="276" w:lineRule="auto"/>
              <w:jc w:val="center"/>
              <w:rPr>
                <w:rFonts w:ascii="Times New Roman" w:hAnsi="Times New Roman" w:cs="Times New Roman"/>
              </w:rPr>
            </w:pPr>
            <w:r w:rsidRPr="00CE66E2">
              <w:rPr>
                <w:rFonts w:ascii="Times New Roman" w:hAnsi="Times New Roman" w:cs="Times New Roman"/>
              </w:rPr>
              <w:t>LT1</w:t>
            </w:r>
          </w:p>
        </w:tc>
        <w:tc>
          <w:tcPr>
            <w:tcW w:w="5234" w:type="dxa"/>
          </w:tcPr>
          <w:p w:rsidR="00EE68DB" w:rsidRPr="00EB0811" w:rsidRDefault="00EE68DB" w:rsidP="001F7855">
            <w:pPr>
              <w:pStyle w:val="Default"/>
              <w:rPr>
                <w:sz w:val="22"/>
                <w:lang w:val="en-US"/>
              </w:rPr>
            </w:pPr>
            <w:proofErr w:type="spellStart"/>
            <w:r w:rsidRPr="00EB0811">
              <w:rPr>
                <w:sz w:val="22"/>
                <w:lang w:val="en-US"/>
              </w:rPr>
              <w:t>Keskkonda</w:t>
            </w:r>
            <w:proofErr w:type="spellEnd"/>
            <w:r w:rsidRPr="00EB0811">
              <w:rPr>
                <w:sz w:val="22"/>
                <w:lang w:val="en-US"/>
              </w:rPr>
              <w:t xml:space="preserve"> </w:t>
            </w:r>
            <w:proofErr w:type="spellStart"/>
            <w:r w:rsidRPr="00EB0811">
              <w:rPr>
                <w:sz w:val="22"/>
                <w:lang w:val="en-US"/>
              </w:rPr>
              <w:t>säästev</w:t>
            </w:r>
            <w:proofErr w:type="spellEnd"/>
            <w:r w:rsidRPr="00EB0811">
              <w:rPr>
                <w:sz w:val="22"/>
                <w:lang w:val="en-US"/>
              </w:rPr>
              <w:t xml:space="preserve">, </w:t>
            </w:r>
            <w:proofErr w:type="spellStart"/>
            <w:r w:rsidRPr="00EB0811">
              <w:rPr>
                <w:sz w:val="22"/>
                <w:lang w:val="en-US"/>
              </w:rPr>
              <w:t>ohutu</w:t>
            </w:r>
            <w:proofErr w:type="spellEnd"/>
            <w:r w:rsidRPr="00EB0811">
              <w:rPr>
                <w:sz w:val="22"/>
                <w:lang w:val="en-US"/>
              </w:rPr>
              <w:t xml:space="preserve"> ja </w:t>
            </w:r>
            <w:proofErr w:type="spellStart"/>
            <w:r w:rsidRPr="00EB0811">
              <w:rPr>
                <w:sz w:val="22"/>
                <w:lang w:val="en-US"/>
              </w:rPr>
              <w:t>teisi</w:t>
            </w:r>
            <w:proofErr w:type="spellEnd"/>
            <w:r w:rsidRPr="00EB0811">
              <w:rPr>
                <w:sz w:val="22"/>
                <w:lang w:val="en-US"/>
              </w:rPr>
              <w:t xml:space="preserve"> </w:t>
            </w:r>
            <w:proofErr w:type="spellStart"/>
            <w:r w:rsidRPr="00EB0811">
              <w:rPr>
                <w:sz w:val="22"/>
                <w:lang w:val="en-US"/>
              </w:rPr>
              <w:t>liiklejaid</w:t>
            </w:r>
            <w:proofErr w:type="spellEnd"/>
            <w:r w:rsidRPr="00EB0811">
              <w:rPr>
                <w:sz w:val="22"/>
                <w:lang w:val="en-US"/>
              </w:rPr>
              <w:t xml:space="preserve"> </w:t>
            </w:r>
            <w:proofErr w:type="spellStart"/>
            <w:r w:rsidRPr="00EB0811">
              <w:rPr>
                <w:sz w:val="22"/>
                <w:lang w:val="en-US"/>
              </w:rPr>
              <w:t>arvestav</w:t>
            </w:r>
            <w:proofErr w:type="spellEnd"/>
            <w:r w:rsidRPr="00EB0811">
              <w:rPr>
                <w:sz w:val="22"/>
                <w:lang w:val="en-US"/>
              </w:rPr>
              <w:t xml:space="preserve"> </w:t>
            </w:r>
            <w:proofErr w:type="spellStart"/>
            <w:r w:rsidRPr="00EB0811">
              <w:rPr>
                <w:sz w:val="22"/>
                <w:lang w:val="en-US"/>
              </w:rPr>
              <w:t>mõtteviis</w:t>
            </w:r>
            <w:proofErr w:type="spellEnd"/>
            <w:r w:rsidRPr="00EB0811">
              <w:rPr>
                <w:sz w:val="22"/>
                <w:lang w:val="en-US"/>
              </w:rPr>
              <w:t xml:space="preserve">. </w:t>
            </w:r>
            <w:proofErr w:type="spellStart"/>
            <w:r w:rsidRPr="00EB0811">
              <w:rPr>
                <w:sz w:val="22"/>
                <w:lang w:val="en-US"/>
              </w:rPr>
              <w:t>Käitumine</w:t>
            </w:r>
            <w:proofErr w:type="spellEnd"/>
            <w:r w:rsidRPr="00EB0811">
              <w:rPr>
                <w:sz w:val="22"/>
                <w:lang w:val="en-US"/>
              </w:rPr>
              <w:t xml:space="preserve"> </w:t>
            </w:r>
            <w:proofErr w:type="spellStart"/>
            <w:r w:rsidRPr="00EB0811">
              <w:rPr>
                <w:sz w:val="22"/>
                <w:lang w:val="en-US"/>
              </w:rPr>
              <w:t>libedates</w:t>
            </w:r>
            <w:proofErr w:type="spellEnd"/>
            <w:r w:rsidRPr="00EB0811">
              <w:rPr>
                <w:sz w:val="22"/>
                <w:lang w:val="en-US"/>
              </w:rPr>
              <w:t xml:space="preserve"> </w:t>
            </w:r>
            <w:proofErr w:type="spellStart"/>
            <w:r w:rsidRPr="00EB0811">
              <w:rPr>
                <w:sz w:val="22"/>
                <w:lang w:val="en-US"/>
              </w:rPr>
              <w:t>teeoludes</w:t>
            </w:r>
            <w:proofErr w:type="spellEnd"/>
          </w:p>
          <w:p w:rsidR="00EE68DB" w:rsidRPr="00EB0811" w:rsidRDefault="00EE68DB" w:rsidP="00AD66A3">
            <w:pPr>
              <w:spacing w:line="276" w:lineRule="auto"/>
              <w:rPr>
                <w:rFonts w:ascii="Times New Roman" w:hAnsi="Times New Roman" w:cs="Times New Roman"/>
                <w:szCs w:val="24"/>
              </w:rPr>
            </w:pPr>
          </w:p>
        </w:tc>
        <w:tc>
          <w:tcPr>
            <w:tcW w:w="2615" w:type="dxa"/>
          </w:tcPr>
          <w:p w:rsidR="00EE68DB" w:rsidRPr="00EB0811" w:rsidRDefault="00EE68DB" w:rsidP="00AD66A3">
            <w:pPr>
              <w:spacing w:line="276" w:lineRule="auto"/>
              <w:jc w:val="center"/>
              <w:rPr>
                <w:rFonts w:ascii="Times New Roman" w:hAnsi="Times New Roman" w:cs="Times New Roman"/>
              </w:rPr>
            </w:pPr>
            <w:r w:rsidRPr="00EB0811">
              <w:rPr>
                <w:rFonts w:ascii="Times New Roman" w:hAnsi="Times New Roman" w:cs="Times New Roman"/>
              </w:rPr>
              <w:t>3</w:t>
            </w:r>
          </w:p>
        </w:tc>
      </w:tr>
      <w:tr w:rsidR="00EE68DB" w:rsidRPr="00EB0811" w:rsidTr="00EE68DB">
        <w:tc>
          <w:tcPr>
            <w:tcW w:w="1118" w:type="dxa"/>
          </w:tcPr>
          <w:p w:rsidR="00EE68DB" w:rsidRPr="00CE66E2" w:rsidRDefault="00EE68DB" w:rsidP="00AD66A3">
            <w:pPr>
              <w:spacing w:line="276" w:lineRule="auto"/>
              <w:jc w:val="center"/>
              <w:rPr>
                <w:rFonts w:ascii="Times New Roman" w:hAnsi="Times New Roman" w:cs="Times New Roman"/>
              </w:rPr>
            </w:pPr>
            <w:r w:rsidRPr="00CE66E2">
              <w:rPr>
                <w:rFonts w:ascii="Times New Roman" w:hAnsi="Times New Roman" w:cs="Times New Roman"/>
              </w:rPr>
              <w:t>LT2</w:t>
            </w:r>
          </w:p>
        </w:tc>
        <w:tc>
          <w:tcPr>
            <w:tcW w:w="5234" w:type="dxa"/>
          </w:tcPr>
          <w:p w:rsidR="00EE68DB" w:rsidRPr="00EB0811" w:rsidRDefault="00EE68DB" w:rsidP="00AD66A3">
            <w:pPr>
              <w:pStyle w:val="Default"/>
              <w:rPr>
                <w:sz w:val="22"/>
                <w:lang w:val="en-US"/>
              </w:rPr>
            </w:pPr>
            <w:proofErr w:type="spellStart"/>
            <w:r w:rsidRPr="00EB0811">
              <w:rPr>
                <w:sz w:val="22"/>
                <w:lang w:val="en-US"/>
              </w:rPr>
              <w:t>Libedasõidu</w:t>
            </w:r>
            <w:proofErr w:type="spellEnd"/>
            <w:r w:rsidRPr="00EB0811">
              <w:rPr>
                <w:sz w:val="22"/>
                <w:lang w:val="en-US"/>
              </w:rPr>
              <w:t xml:space="preserve"> </w:t>
            </w:r>
            <w:proofErr w:type="spellStart"/>
            <w:r w:rsidRPr="00EB0811">
              <w:rPr>
                <w:sz w:val="22"/>
                <w:lang w:val="en-US"/>
              </w:rPr>
              <w:t>riskivältimise</w:t>
            </w:r>
            <w:proofErr w:type="spellEnd"/>
            <w:r w:rsidRPr="00EB0811">
              <w:rPr>
                <w:sz w:val="22"/>
                <w:lang w:val="en-US"/>
              </w:rPr>
              <w:t xml:space="preserve"> </w:t>
            </w:r>
            <w:proofErr w:type="spellStart"/>
            <w:r w:rsidRPr="00EB0811">
              <w:rPr>
                <w:sz w:val="22"/>
                <w:lang w:val="en-US"/>
              </w:rPr>
              <w:t>praktikum</w:t>
            </w:r>
            <w:proofErr w:type="spellEnd"/>
            <w:r w:rsidRPr="00EB0811">
              <w:rPr>
                <w:sz w:val="22"/>
                <w:lang w:val="en-US"/>
              </w:rPr>
              <w:t xml:space="preserve"> </w:t>
            </w:r>
          </w:p>
        </w:tc>
        <w:tc>
          <w:tcPr>
            <w:tcW w:w="2615" w:type="dxa"/>
          </w:tcPr>
          <w:p w:rsidR="00EE68DB" w:rsidRPr="00EB0811" w:rsidRDefault="00EE68DB" w:rsidP="00AD66A3">
            <w:pPr>
              <w:spacing w:line="276" w:lineRule="auto"/>
              <w:jc w:val="center"/>
              <w:rPr>
                <w:rFonts w:ascii="Times New Roman" w:hAnsi="Times New Roman" w:cs="Times New Roman"/>
                <w:szCs w:val="24"/>
              </w:rPr>
            </w:pPr>
            <w:r w:rsidRPr="00EB0811">
              <w:rPr>
                <w:rFonts w:ascii="Times New Roman" w:hAnsi="Times New Roman" w:cs="Times New Roman"/>
                <w:szCs w:val="24"/>
              </w:rPr>
              <w:t>1</w:t>
            </w:r>
          </w:p>
        </w:tc>
      </w:tr>
      <w:tr w:rsidR="00EE68DB" w:rsidRPr="00EB0811" w:rsidTr="00EE68DB">
        <w:tc>
          <w:tcPr>
            <w:tcW w:w="6352" w:type="dxa"/>
            <w:gridSpan w:val="2"/>
            <w:tcBorders>
              <w:right w:val="single" w:sz="6" w:space="0" w:color="auto"/>
            </w:tcBorders>
          </w:tcPr>
          <w:p w:rsidR="00EE68DB" w:rsidRPr="00EB0811" w:rsidRDefault="00EE68DB" w:rsidP="00AD66A3">
            <w:pPr>
              <w:pStyle w:val="Default"/>
              <w:tabs>
                <w:tab w:val="left" w:pos="1252"/>
              </w:tabs>
              <w:rPr>
                <w:b/>
                <w:szCs w:val="28"/>
                <w:lang w:val="et-EE"/>
              </w:rPr>
            </w:pPr>
            <w:r w:rsidRPr="00EB0811">
              <w:rPr>
                <w:sz w:val="22"/>
                <w:lang w:val="et-EE"/>
              </w:rPr>
              <w:tab/>
            </w:r>
            <w:r w:rsidRPr="00EB0811">
              <w:rPr>
                <w:b/>
                <w:szCs w:val="28"/>
                <w:lang w:val="et-EE"/>
              </w:rPr>
              <w:t>Kokku lõppastme koolituses</w:t>
            </w:r>
          </w:p>
        </w:tc>
        <w:tc>
          <w:tcPr>
            <w:tcW w:w="2615" w:type="dxa"/>
            <w:tcBorders>
              <w:left w:val="single" w:sz="6" w:space="0" w:color="auto"/>
            </w:tcBorders>
          </w:tcPr>
          <w:p w:rsidR="00EE68DB" w:rsidRPr="00EB0811" w:rsidRDefault="002221D8" w:rsidP="002221D8">
            <w:pPr>
              <w:pStyle w:val="Default"/>
              <w:tabs>
                <w:tab w:val="left" w:pos="1252"/>
              </w:tabs>
              <w:jc w:val="center"/>
              <w:rPr>
                <w:b/>
                <w:szCs w:val="28"/>
                <w:lang w:val="et-EE"/>
              </w:rPr>
            </w:pPr>
            <w:r>
              <w:rPr>
                <w:b/>
                <w:szCs w:val="28"/>
                <w:lang w:val="et-EE"/>
              </w:rPr>
              <w:t xml:space="preserve">vähemalt 4 </w:t>
            </w:r>
            <w:r>
              <w:rPr>
                <w:b/>
              </w:rPr>
              <w:t>tundi</w:t>
            </w:r>
          </w:p>
        </w:tc>
      </w:tr>
    </w:tbl>
    <w:p w:rsidR="001A6758" w:rsidRPr="00EB0811" w:rsidRDefault="001A6758" w:rsidP="001A6758">
      <w:pPr>
        <w:rPr>
          <w:rFonts w:ascii="Times New Roman" w:hAnsi="Times New Roman" w:cs="Times New Roman"/>
          <w:sz w:val="24"/>
        </w:rPr>
      </w:pPr>
    </w:p>
    <w:p w:rsidR="001A6758" w:rsidRDefault="001A6758" w:rsidP="00017A3A">
      <w:pPr>
        <w:rPr>
          <w:rFonts w:ascii="Times New Roman" w:hAnsi="Times New Roman" w:cs="Times New Roman"/>
          <w:sz w:val="28"/>
          <w:lang w:val="et-EE"/>
        </w:rPr>
      </w:pPr>
    </w:p>
    <w:p w:rsidR="005030F8" w:rsidRPr="00197897" w:rsidRDefault="005030F8" w:rsidP="00017A3A">
      <w:pPr>
        <w:rPr>
          <w:rFonts w:ascii="Times New Roman" w:hAnsi="Times New Roman" w:cs="Times New Roman"/>
          <w:sz w:val="28"/>
          <w:lang w:val="et-EE"/>
        </w:rPr>
      </w:pPr>
    </w:p>
    <w:p w:rsidR="001A6758" w:rsidRPr="00197897" w:rsidRDefault="00017A3A" w:rsidP="00EB0811">
      <w:pPr>
        <w:rPr>
          <w:rFonts w:ascii="Times New Roman" w:hAnsi="Times New Roman" w:cs="Times New Roman"/>
          <w:sz w:val="28"/>
          <w:lang w:val="et-EE"/>
        </w:rPr>
      </w:pPr>
      <w:r w:rsidRPr="00197897">
        <w:rPr>
          <w:rFonts w:ascii="Times New Roman" w:hAnsi="Times New Roman" w:cs="Times New Roman"/>
          <w:sz w:val="28"/>
          <w:lang w:val="et-EE"/>
        </w:rPr>
        <w:lastRenderedPageBreak/>
        <w:t>Lisa 2.</w:t>
      </w:r>
      <w:r w:rsidR="00EB0811">
        <w:rPr>
          <w:rFonts w:ascii="Times New Roman" w:hAnsi="Times New Roman" w:cs="Times New Roman"/>
          <w:sz w:val="28"/>
          <w:lang w:val="et-EE"/>
        </w:rPr>
        <w:t xml:space="preserve">                                    </w:t>
      </w:r>
      <w:r w:rsidR="00EB0811" w:rsidRPr="00197897">
        <w:rPr>
          <w:rFonts w:ascii="Times New Roman" w:hAnsi="Times New Roman" w:cs="Times New Roman"/>
          <w:sz w:val="28"/>
          <w:lang w:val="et-EE"/>
        </w:rPr>
        <w:t>Sõidutundide teemad</w:t>
      </w:r>
    </w:p>
    <w:tbl>
      <w:tblPr>
        <w:tblStyle w:val="TableGrid"/>
        <w:tblW w:w="0" w:type="auto"/>
        <w:tblLook w:val="04A0" w:firstRow="1" w:lastRow="0" w:firstColumn="1" w:lastColumn="0" w:noHBand="0" w:noVBand="1"/>
      </w:tblPr>
      <w:tblGrid>
        <w:gridCol w:w="1115"/>
        <w:gridCol w:w="5691"/>
        <w:gridCol w:w="2766"/>
      </w:tblGrid>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proofErr w:type="spellStart"/>
            <w:r w:rsidRPr="00EB0811">
              <w:rPr>
                <w:rFonts w:ascii="Times New Roman" w:hAnsi="Times New Roman" w:cs="Times New Roman"/>
                <w:sz w:val="24"/>
              </w:rPr>
              <w:t>Teema</w:t>
            </w:r>
            <w:proofErr w:type="spellEnd"/>
            <w:r w:rsidRPr="00EB0811">
              <w:rPr>
                <w:rFonts w:ascii="Times New Roman" w:hAnsi="Times New Roman" w:cs="Times New Roman"/>
                <w:sz w:val="24"/>
              </w:rPr>
              <w:t xml:space="preserve"> number</w:t>
            </w:r>
          </w:p>
        </w:tc>
        <w:tc>
          <w:tcPr>
            <w:tcW w:w="5691" w:type="dxa"/>
          </w:tcPr>
          <w:p w:rsidR="001A6758" w:rsidRPr="00EB0811" w:rsidRDefault="001A6758" w:rsidP="00F910FA">
            <w:pPr>
              <w:spacing w:line="276" w:lineRule="auto"/>
              <w:jc w:val="center"/>
              <w:rPr>
                <w:rFonts w:ascii="Times New Roman" w:hAnsi="Times New Roman" w:cs="Times New Roman"/>
                <w:sz w:val="24"/>
              </w:rPr>
            </w:pPr>
            <w:proofErr w:type="spellStart"/>
            <w:r w:rsidRPr="00EB0811">
              <w:rPr>
                <w:rFonts w:ascii="Times New Roman" w:hAnsi="Times New Roman" w:cs="Times New Roman"/>
                <w:sz w:val="24"/>
              </w:rPr>
              <w:t>Teema</w:t>
            </w:r>
            <w:proofErr w:type="spellEnd"/>
            <w:r w:rsidRPr="00EB0811">
              <w:rPr>
                <w:rFonts w:ascii="Times New Roman" w:hAnsi="Times New Roman" w:cs="Times New Roman"/>
                <w:sz w:val="24"/>
              </w:rPr>
              <w:t xml:space="preserve"> </w:t>
            </w:r>
            <w:proofErr w:type="spellStart"/>
            <w:r w:rsidRPr="00EB0811">
              <w:rPr>
                <w:rFonts w:ascii="Times New Roman" w:hAnsi="Times New Roman" w:cs="Times New Roman"/>
                <w:sz w:val="24"/>
              </w:rPr>
              <w:t>nimi</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proofErr w:type="spellStart"/>
            <w:r w:rsidRPr="00EB0811">
              <w:rPr>
                <w:rFonts w:ascii="Times New Roman" w:hAnsi="Times New Roman" w:cs="Times New Roman"/>
                <w:sz w:val="24"/>
              </w:rPr>
              <w:t>Minimaalne</w:t>
            </w:r>
            <w:proofErr w:type="spellEnd"/>
            <w:r w:rsidRPr="00EB0811">
              <w:rPr>
                <w:rFonts w:ascii="Times New Roman" w:hAnsi="Times New Roman" w:cs="Times New Roman"/>
                <w:sz w:val="24"/>
              </w:rPr>
              <w:t xml:space="preserve"> </w:t>
            </w:r>
            <w:proofErr w:type="spellStart"/>
            <w:r w:rsidRPr="00EB0811">
              <w:rPr>
                <w:rFonts w:ascii="Times New Roman" w:hAnsi="Times New Roman" w:cs="Times New Roman"/>
                <w:sz w:val="24"/>
              </w:rPr>
              <w:t>sõidutundide</w:t>
            </w:r>
            <w:proofErr w:type="spellEnd"/>
            <w:r w:rsidRPr="00EB0811">
              <w:rPr>
                <w:rFonts w:ascii="Times New Roman" w:hAnsi="Times New Roman" w:cs="Times New Roman"/>
                <w:sz w:val="24"/>
              </w:rPr>
              <w:t xml:space="preserve"> </w:t>
            </w:r>
            <w:proofErr w:type="spellStart"/>
            <w:r w:rsidRPr="00EB0811">
              <w:rPr>
                <w:rFonts w:ascii="Times New Roman" w:hAnsi="Times New Roman" w:cs="Times New Roman"/>
                <w:sz w:val="24"/>
              </w:rPr>
              <w:t>arv</w:t>
            </w:r>
            <w:proofErr w:type="spellEnd"/>
          </w:p>
        </w:tc>
      </w:tr>
      <w:tr w:rsidR="001A6758" w:rsidRPr="00EB0811" w:rsidTr="00F910FA">
        <w:tc>
          <w:tcPr>
            <w:tcW w:w="9572" w:type="dxa"/>
            <w:gridSpan w:val="3"/>
          </w:tcPr>
          <w:p w:rsidR="001A6758" w:rsidRDefault="001A6758" w:rsidP="00F910FA">
            <w:pPr>
              <w:jc w:val="center"/>
              <w:rPr>
                <w:rFonts w:ascii="Times New Roman" w:hAnsi="Times New Roman" w:cs="Times New Roman"/>
                <w:b/>
                <w:sz w:val="24"/>
              </w:rPr>
            </w:pPr>
            <w:proofErr w:type="spellStart"/>
            <w:r w:rsidRPr="00EB0811">
              <w:rPr>
                <w:rFonts w:ascii="Times New Roman" w:hAnsi="Times New Roman" w:cs="Times New Roman"/>
                <w:b/>
                <w:sz w:val="24"/>
              </w:rPr>
              <w:t>Algastme</w:t>
            </w:r>
            <w:proofErr w:type="spellEnd"/>
            <w:r w:rsidRPr="00EB0811">
              <w:rPr>
                <w:rFonts w:ascii="Times New Roman" w:hAnsi="Times New Roman" w:cs="Times New Roman"/>
                <w:b/>
                <w:sz w:val="24"/>
              </w:rPr>
              <w:t xml:space="preserve"> </w:t>
            </w:r>
            <w:proofErr w:type="spellStart"/>
            <w:r w:rsidRPr="00EB0811">
              <w:rPr>
                <w:rFonts w:ascii="Times New Roman" w:hAnsi="Times New Roman" w:cs="Times New Roman"/>
                <w:b/>
                <w:sz w:val="24"/>
              </w:rPr>
              <w:t>koolitus</w:t>
            </w:r>
            <w:proofErr w:type="spellEnd"/>
          </w:p>
          <w:p w:rsidR="007D333B" w:rsidRPr="00EB0811" w:rsidRDefault="007D333B" w:rsidP="00F910FA">
            <w:pPr>
              <w:jc w:val="center"/>
              <w:rPr>
                <w:rFonts w:ascii="Times New Roman" w:hAnsi="Times New Roman" w:cs="Times New Roman"/>
                <w:b/>
                <w:sz w:val="24"/>
              </w:rPr>
            </w:pPr>
          </w:p>
        </w:tc>
      </w:tr>
      <w:tr w:rsidR="001A6758" w:rsidRPr="00EB0811" w:rsidTr="00F910FA">
        <w:tc>
          <w:tcPr>
            <w:tcW w:w="9572" w:type="dxa"/>
            <w:gridSpan w:val="3"/>
          </w:tcPr>
          <w:p w:rsidR="001A6758" w:rsidRPr="00EB0811" w:rsidRDefault="001A6758" w:rsidP="00F910FA">
            <w:pPr>
              <w:spacing w:line="276" w:lineRule="auto"/>
              <w:jc w:val="center"/>
              <w:rPr>
                <w:rFonts w:ascii="Times New Roman" w:hAnsi="Times New Roman" w:cs="Times New Roman"/>
                <w:b/>
                <w:sz w:val="24"/>
              </w:rPr>
            </w:pPr>
            <w:proofErr w:type="spellStart"/>
            <w:r w:rsidRPr="00EB0811">
              <w:rPr>
                <w:rFonts w:ascii="Times New Roman" w:hAnsi="Times New Roman" w:cs="Times New Roman"/>
                <w:b/>
                <w:sz w:val="24"/>
              </w:rPr>
              <w:t>Moodul</w:t>
            </w:r>
            <w:proofErr w:type="spellEnd"/>
            <w:r w:rsidRPr="00EB0811">
              <w:rPr>
                <w:rFonts w:ascii="Times New Roman" w:hAnsi="Times New Roman" w:cs="Times New Roman"/>
                <w:b/>
                <w:sz w:val="24"/>
              </w:rPr>
              <w:t xml:space="preserve"> 1</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1</w:t>
            </w:r>
          </w:p>
        </w:tc>
        <w:tc>
          <w:tcPr>
            <w:tcW w:w="5691" w:type="dxa"/>
          </w:tcPr>
          <w:p w:rsidR="001A6758" w:rsidRPr="00EB0811" w:rsidRDefault="001A6758" w:rsidP="00F910FA">
            <w:pPr>
              <w:spacing w:line="276" w:lineRule="auto"/>
              <w:rPr>
                <w:rFonts w:ascii="Times New Roman" w:hAnsi="Times New Roman" w:cs="Times New Roman"/>
                <w:sz w:val="24"/>
              </w:rPr>
            </w:pPr>
            <w:proofErr w:type="spellStart"/>
            <w:r w:rsidRPr="00EB0811">
              <w:rPr>
                <w:rFonts w:ascii="Times New Roman" w:hAnsi="Times New Roman" w:cs="Times New Roman"/>
                <w:sz w:val="24"/>
                <w:szCs w:val="24"/>
              </w:rPr>
              <w:t>Juhi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tööasend</w:t>
            </w:r>
            <w:proofErr w:type="spellEnd"/>
            <w:r w:rsidRPr="00EB0811">
              <w:rPr>
                <w:rFonts w:ascii="Times New Roman" w:hAnsi="Times New Roman" w:cs="Times New Roman"/>
                <w:sz w:val="24"/>
                <w:szCs w:val="24"/>
              </w:rPr>
              <w:t xml:space="preserve"> ja </w:t>
            </w:r>
            <w:proofErr w:type="spellStart"/>
            <w:r w:rsidRPr="00EB0811">
              <w:rPr>
                <w:rFonts w:ascii="Times New Roman" w:hAnsi="Times New Roman" w:cs="Times New Roman"/>
                <w:sz w:val="24"/>
                <w:szCs w:val="24"/>
              </w:rPr>
              <w:t>turvavarustus</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1</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2</w:t>
            </w:r>
          </w:p>
        </w:tc>
        <w:tc>
          <w:tcPr>
            <w:tcW w:w="5691" w:type="dxa"/>
          </w:tcPr>
          <w:p w:rsidR="001A6758" w:rsidRPr="00EB0811" w:rsidRDefault="001A6758" w:rsidP="00F910FA">
            <w:pPr>
              <w:spacing w:line="276" w:lineRule="auto"/>
              <w:rPr>
                <w:rFonts w:ascii="Times New Roman" w:hAnsi="Times New Roman" w:cs="Times New Roman"/>
                <w:sz w:val="24"/>
              </w:rPr>
            </w:pPr>
            <w:proofErr w:type="spellStart"/>
            <w:r w:rsidRPr="00EB0811">
              <w:rPr>
                <w:rFonts w:ascii="Times New Roman" w:hAnsi="Times New Roman" w:cs="Times New Roman"/>
                <w:sz w:val="24"/>
                <w:szCs w:val="24"/>
              </w:rPr>
              <w:t>Sõiduki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käsitsemine</w:t>
            </w:r>
            <w:proofErr w:type="spellEnd"/>
          </w:p>
        </w:tc>
        <w:tc>
          <w:tcPr>
            <w:tcW w:w="2766" w:type="dxa"/>
          </w:tcPr>
          <w:p w:rsidR="001A6758" w:rsidRPr="00EB0811" w:rsidRDefault="001C29BB" w:rsidP="00F910FA">
            <w:pPr>
              <w:spacing w:line="276" w:lineRule="auto"/>
              <w:jc w:val="center"/>
              <w:rPr>
                <w:rFonts w:ascii="Times New Roman" w:hAnsi="Times New Roman" w:cs="Times New Roman"/>
                <w:sz w:val="24"/>
              </w:rPr>
            </w:pPr>
            <w:r>
              <w:rPr>
                <w:rFonts w:ascii="Times New Roman" w:hAnsi="Times New Roman" w:cs="Times New Roman"/>
                <w:sz w:val="24"/>
              </w:rPr>
              <w:t>1</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3</w:t>
            </w:r>
          </w:p>
        </w:tc>
        <w:tc>
          <w:tcPr>
            <w:tcW w:w="5691" w:type="dxa"/>
          </w:tcPr>
          <w:p w:rsidR="001A6758" w:rsidRPr="00EB0811" w:rsidRDefault="001A6758" w:rsidP="00F910FA">
            <w:pPr>
              <w:spacing w:line="276" w:lineRule="auto"/>
              <w:rPr>
                <w:rFonts w:ascii="Times New Roman" w:hAnsi="Times New Roman" w:cs="Times New Roman"/>
                <w:sz w:val="24"/>
                <w:szCs w:val="24"/>
              </w:rPr>
            </w:pPr>
            <w:proofErr w:type="spellStart"/>
            <w:r w:rsidRPr="00EB0811">
              <w:rPr>
                <w:rFonts w:ascii="Times New Roman" w:hAnsi="Times New Roman" w:cs="Times New Roman"/>
                <w:sz w:val="24"/>
                <w:szCs w:val="24"/>
              </w:rPr>
              <w:t>Sõit</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individuaalprogrammi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järgi</w:t>
            </w:r>
            <w:proofErr w:type="spellEnd"/>
            <w:r w:rsidRPr="00EB0811">
              <w:rPr>
                <w:rFonts w:ascii="Times New Roman" w:hAnsi="Times New Roman" w:cs="Times New Roman"/>
                <w:sz w:val="24"/>
                <w:szCs w:val="24"/>
              </w:rPr>
              <w:t xml:space="preserve"> 1 </w:t>
            </w:r>
            <w:proofErr w:type="spellStart"/>
            <w:r w:rsidRPr="00EB0811">
              <w:rPr>
                <w:rFonts w:ascii="Times New Roman" w:hAnsi="Times New Roman" w:cs="Times New Roman"/>
                <w:sz w:val="24"/>
                <w:szCs w:val="24"/>
              </w:rPr>
              <w:t>mooduli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raames</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p>
        </w:tc>
      </w:tr>
      <w:tr w:rsidR="001A6758" w:rsidRPr="00EB0811" w:rsidTr="00F910FA">
        <w:tc>
          <w:tcPr>
            <w:tcW w:w="9572" w:type="dxa"/>
            <w:gridSpan w:val="3"/>
          </w:tcPr>
          <w:p w:rsidR="001A6758" w:rsidRPr="00EB0811" w:rsidRDefault="001A6758" w:rsidP="00F910FA">
            <w:pPr>
              <w:spacing w:line="276" w:lineRule="auto"/>
              <w:jc w:val="center"/>
              <w:rPr>
                <w:rFonts w:ascii="Times New Roman" w:hAnsi="Times New Roman" w:cs="Times New Roman"/>
                <w:b/>
                <w:sz w:val="24"/>
              </w:rPr>
            </w:pPr>
            <w:proofErr w:type="spellStart"/>
            <w:r w:rsidRPr="00EB0811">
              <w:rPr>
                <w:rFonts w:ascii="Times New Roman" w:hAnsi="Times New Roman" w:cs="Times New Roman"/>
                <w:b/>
                <w:sz w:val="24"/>
              </w:rPr>
              <w:t>Moodul</w:t>
            </w:r>
            <w:proofErr w:type="spellEnd"/>
            <w:r w:rsidRPr="00EB0811">
              <w:rPr>
                <w:rFonts w:ascii="Times New Roman" w:hAnsi="Times New Roman" w:cs="Times New Roman"/>
                <w:b/>
                <w:sz w:val="24"/>
              </w:rPr>
              <w:t xml:space="preserve"> 2</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4</w:t>
            </w:r>
          </w:p>
        </w:tc>
        <w:tc>
          <w:tcPr>
            <w:tcW w:w="5691" w:type="dxa"/>
          </w:tcPr>
          <w:p w:rsidR="001A6758" w:rsidRPr="00EB0811" w:rsidRDefault="001A6758" w:rsidP="00F910FA">
            <w:pPr>
              <w:spacing w:before="100" w:beforeAutospacing="1" w:after="100" w:afterAutospacing="1" w:line="276" w:lineRule="auto"/>
              <w:rPr>
                <w:rFonts w:ascii="Times New Roman" w:hAnsi="Times New Roman" w:cs="Times New Roman"/>
                <w:sz w:val="24"/>
                <w:szCs w:val="24"/>
              </w:rPr>
            </w:pPr>
            <w:proofErr w:type="spellStart"/>
            <w:r w:rsidRPr="00EB0811">
              <w:rPr>
                <w:rFonts w:ascii="Times New Roman" w:hAnsi="Times New Roman" w:cs="Times New Roman"/>
                <w:sz w:val="24"/>
                <w:szCs w:val="24"/>
              </w:rPr>
              <w:t>Sõit</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vähese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liiklusega</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teedel</w:t>
            </w:r>
            <w:proofErr w:type="spellEnd"/>
            <w:r w:rsidRPr="00EB0811">
              <w:rPr>
                <w:rFonts w:ascii="Times New Roman" w:hAnsi="Times New Roman" w:cs="Times New Roman"/>
                <w:sz w:val="24"/>
                <w:szCs w:val="24"/>
              </w:rPr>
              <w:t xml:space="preserve"> </w:t>
            </w:r>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2</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5</w:t>
            </w:r>
          </w:p>
        </w:tc>
        <w:tc>
          <w:tcPr>
            <w:tcW w:w="5691" w:type="dxa"/>
          </w:tcPr>
          <w:p w:rsidR="001A6758" w:rsidRPr="00EB0811" w:rsidRDefault="001A6758" w:rsidP="00F910FA">
            <w:pPr>
              <w:spacing w:before="100" w:beforeAutospacing="1" w:afterAutospacing="1" w:line="276" w:lineRule="auto"/>
              <w:rPr>
                <w:rFonts w:ascii="Times New Roman" w:hAnsi="Times New Roman" w:cs="Times New Roman"/>
                <w:sz w:val="24"/>
                <w:szCs w:val="24"/>
              </w:rPr>
            </w:pPr>
            <w:proofErr w:type="spellStart"/>
            <w:r w:rsidRPr="00EB0811">
              <w:rPr>
                <w:rFonts w:ascii="Times New Roman" w:hAnsi="Times New Roman" w:cs="Times New Roman"/>
                <w:sz w:val="24"/>
                <w:szCs w:val="24"/>
              </w:rPr>
              <w:t>Reguleerimata</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ristmike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ületamine</w:t>
            </w:r>
            <w:proofErr w:type="spellEnd"/>
            <w:r w:rsidRPr="00EB0811">
              <w:rPr>
                <w:rFonts w:ascii="Times New Roman" w:hAnsi="Times New Roman" w:cs="Times New Roman"/>
                <w:sz w:val="24"/>
                <w:szCs w:val="24"/>
              </w:rPr>
              <w:t xml:space="preserve"> </w:t>
            </w:r>
          </w:p>
        </w:tc>
        <w:tc>
          <w:tcPr>
            <w:tcW w:w="2766"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6</w:t>
            </w:r>
          </w:p>
        </w:tc>
        <w:tc>
          <w:tcPr>
            <w:tcW w:w="5691" w:type="dxa"/>
          </w:tcPr>
          <w:p w:rsidR="001A6758" w:rsidRPr="00EB0811" w:rsidRDefault="001A6758" w:rsidP="00F910FA">
            <w:pPr>
              <w:spacing w:before="100" w:beforeAutospacing="1" w:afterAutospacing="1" w:line="276" w:lineRule="auto"/>
              <w:rPr>
                <w:rFonts w:ascii="Times New Roman" w:hAnsi="Times New Roman" w:cs="Times New Roman"/>
                <w:sz w:val="24"/>
                <w:szCs w:val="24"/>
              </w:rPr>
            </w:pPr>
            <w:proofErr w:type="spellStart"/>
            <w:r w:rsidRPr="00EB0811">
              <w:rPr>
                <w:rFonts w:ascii="Times New Roman" w:hAnsi="Times New Roman" w:cs="Times New Roman"/>
                <w:sz w:val="24"/>
                <w:szCs w:val="24"/>
              </w:rPr>
              <w:t>Lihtsamate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reguleeritud</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ristmike</w:t>
            </w:r>
            <w:proofErr w:type="spellEnd"/>
            <w:r w:rsidRPr="00EB0811">
              <w:rPr>
                <w:rFonts w:ascii="Times New Roman" w:hAnsi="Times New Roman" w:cs="Times New Roman"/>
                <w:sz w:val="24"/>
                <w:szCs w:val="24"/>
              </w:rPr>
              <w:t xml:space="preserve"> ja </w:t>
            </w:r>
            <w:proofErr w:type="spellStart"/>
            <w:r w:rsidRPr="00EB0811">
              <w:rPr>
                <w:rFonts w:ascii="Times New Roman" w:hAnsi="Times New Roman" w:cs="Times New Roman"/>
                <w:sz w:val="24"/>
                <w:szCs w:val="24"/>
              </w:rPr>
              <w:t>raudteeülesõidukohtade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ületamine</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1</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7</w:t>
            </w:r>
          </w:p>
        </w:tc>
        <w:tc>
          <w:tcPr>
            <w:tcW w:w="5691" w:type="dxa"/>
          </w:tcPr>
          <w:p w:rsidR="001A6758" w:rsidRPr="00EB0811" w:rsidRDefault="001A6758" w:rsidP="00F910FA">
            <w:pPr>
              <w:spacing w:line="276" w:lineRule="auto"/>
              <w:rPr>
                <w:rFonts w:ascii="Times New Roman" w:hAnsi="Times New Roman" w:cs="Times New Roman"/>
                <w:sz w:val="24"/>
              </w:rPr>
            </w:pPr>
            <w:proofErr w:type="spellStart"/>
            <w:r w:rsidRPr="00EB0811">
              <w:rPr>
                <w:rFonts w:ascii="Times New Roman" w:hAnsi="Times New Roman" w:cs="Times New Roman"/>
                <w:sz w:val="24"/>
                <w:szCs w:val="24"/>
              </w:rPr>
              <w:t>Peatumine</w:t>
            </w:r>
            <w:proofErr w:type="spellEnd"/>
            <w:r w:rsidRPr="00EB0811">
              <w:rPr>
                <w:rFonts w:ascii="Times New Roman" w:hAnsi="Times New Roman" w:cs="Times New Roman"/>
                <w:sz w:val="24"/>
                <w:szCs w:val="24"/>
              </w:rPr>
              <w:t xml:space="preserve"> ja </w:t>
            </w:r>
            <w:proofErr w:type="spellStart"/>
            <w:r w:rsidRPr="00EB0811">
              <w:rPr>
                <w:rFonts w:ascii="Times New Roman" w:hAnsi="Times New Roman" w:cs="Times New Roman"/>
                <w:sz w:val="24"/>
                <w:szCs w:val="24"/>
              </w:rPr>
              <w:t>parkimine</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2</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8</w:t>
            </w:r>
          </w:p>
        </w:tc>
        <w:tc>
          <w:tcPr>
            <w:tcW w:w="5691" w:type="dxa"/>
          </w:tcPr>
          <w:p w:rsidR="001A6758" w:rsidRPr="00EB0811" w:rsidRDefault="001A6758" w:rsidP="00F910FA">
            <w:pPr>
              <w:spacing w:before="100" w:beforeAutospacing="1" w:afterAutospacing="1" w:line="276" w:lineRule="auto"/>
              <w:rPr>
                <w:rFonts w:ascii="Times New Roman" w:hAnsi="Times New Roman" w:cs="Times New Roman"/>
                <w:sz w:val="24"/>
                <w:szCs w:val="24"/>
              </w:rPr>
            </w:pPr>
            <w:proofErr w:type="spellStart"/>
            <w:r w:rsidRPr="00EB0811">
              <w:rPr>
                <w:rFonts w:ascii="Times New Roman" w:hAnsi="Times New Roman" w:cs="Times New Roman"/>
                <w:sz w:val="24"/>
                <w:szCs w:val="24"/>
              </w:rPr>
              <w:t>Keerulisemate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reguleeritud</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ristmike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ületamine</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1</w:t>
            </w:r>
          </w:p>
        </w:tc>
      </w:tr>
      <w:tr w:rsidR="00FF026B" w:rsidRPr="00EB0811" w:rsidTr="00F910FA">
        <w:tc>
          <w:tcPr>
            <w:tcW w:w="1115" w:type="dxa"/>
          </w:tcPr>
          <w:p w:rsidR="00FF026B" w:rsidRPr="00EB0811" w:rsidRDefault="00FF026B" w:rsidP="00F910FA">
            <w:pPr>
              <w:jc w:val="center"/>
              <w:rPr>
                <w:rFonts w:ascii="Times New Roman" w:hAnsi="Times New Roman" w:cs="Times New Roman"/>
                <w:sz w:val="24"/>
              </w:rPr>
            </w:pPr>
            <w:r>
              <w:rPr>
                <w:rFonts w:ascii="Times New Roman" w:hAnsi="Times New Roman" w:cs="Times New Roman"/>
                <w:sz w:val="24"/>
              </w:rPr>
              <w:t>9</w:t>
            </w:r>
          </w:p>
        </w:tc>
        <w:tc>
          <w:tcPr>
            <w:tcW w:w="5691" w:type="dxa"/>
          </w:tcPr>
          <w:p w:rsidR="00FF026B" w:rsidRPr="00EB0811" w:rsidRDefault="00FF026B" w:rsidP="00F910FA">
            <w:pPr>
              <w:rPr>
                <w:rFonts w:ascii="Times New Roman" w:hAnsi="Times New Roman" w:cs="Times New Roman"/>
                <w:sz w:val="24"/>
                <w:szCs w:val="24"/>
              </w:rPr>
            </w:pPr>
            <w:proofErr w:type="spellStart"/>
            <w:r>
              <w:rPr>
                <w:rFonts w:ascii="Times New Roman" w:hAnsi="Times New Roman" w:cs="Times New Roman"/>
                <w:sz w:val="24"/>
                <w:szCs w:val="24"/>
              </w:rPr>
              <w: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kasutamine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sõit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trammiteega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teel</w:t>
            </w:r>
            <w:proofErr w:type="spellEnd"/>
          </w:p>
        </w:tc>
        <w:tc>
          <w:tcPr>
            <w:tcW w:w="2766" w:type="dxa"/>
          </w:tcPr>
          <w:p w:rsidR="00FF026B" w:rsidRDefault="00FF026B" w:rsidP="00F910FA">
            <w:pPr>
              <w:jc w:val="center"/>
              <w:rPr>
                <w:rFonts w:ascii="Times New Roman" w:hAnsi="Times New Roman" w:cs="Times New Roman"/>
                <w:sz w:val="24"/>
              </w:rPr>
            </w:pPr>
            <w:r>
              <w:rPr>
                <w:rFonts w:ascii="Times New Roman" w:hAnsi="Times New Roman" w:cs="Times New Roman"/>
                <w:sz w:val="24"/>
              </w:rPr>
              <w:t>1</w:t>
            </w:r>
          </w:p>
        </w:tc>
      </w:tr>
      <w:tr w:rsidR="001A6758" w:rsidRPr="00EB0811" w:rsidTr="00F910FA">
        <w:tc>
          <w:tcPr>
            <w:tcW w:w="1115"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10</w:t>
            </w:r>
          </w:p>
        </w:tc>
        <w:tc>
          <w:tcPr>
            <w:tcW w:w="5691" w:type="dxa"/>
          </w:tcPr>
          <w:p w:rsidR="001A6758" w:rsidRPr="00EB0811" w:rsidRDefault="001A6758" w:rsidP="00F910FA">
            <w:pPr>
              <w:spacing w:line="276" w:lineRule="auto"/>
              <w:rPr>
                <w:rFonts w:ascii="Times New Roman" w:hAnsi="Times New Roman" w:cs="Times New Roman"/>
                <w:sz w:val="24"/>
              </w:rPr>
            </w:pPr>
            <w:proofErr w:type="spellStart"/>
            <w:r w:rsidRPr="00EB0811">
              <w:rPr>
                <w:rFonts w:ascii="Times New Roman" w:hAnsi="Times New Roman" w:cs="Times New Roman"/>
                <w:sz w:val="24"/>
                <w:szCs w:val="24"/>
              </w:rPr>
              <w:t>Sõit</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intensiivse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liiklusega</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teedel</w:t>
            </w:r>
            <w:proofErr w:type="spellEnd"/>
          </w:p>
        </w:tc>
        <w:tc>
          <w:tcPr>
            <w:tcW w:w="2766" w:type="dxa"/>
          </w:tcPr>
          <w:p w:rsidR="001A6758" w:rsidRPr="00EB0811" w:rsidRDefault="001C29BB" w:rsidP="00F910FA">
            <w:pPr>
              <w:spacing w:line="276" w:lineRule="auto"/>
              <w:jc w:val="center"/>
              <w:rPr>
                <w:rFonts w:ascii="Times New Roman" w:hAnsi="Times New Roman" w:cs="Times New Roman"/>
                <w:sz w:val="24"/>
              </w:rPr>
            </w:pPr>
            <w:r>
              <w:rPr>
                <w:rFonts w:ascii="Times New Roman" w:hAnsi="Times New Roman" w:cs="Times New Roman"/>
                <w:sz w:val="24"/>
              </w:rPr>
              <w:t>2</w:t>
            </w:r>
          </w:p>
        </w:tc>
      </w:tr>
      <w:tr w:rsidR="001A6758" w:rsidRPr="00EB0811" w:rsidTr="00F910FA">
        <w:tc>
          <w:tcPr>
            <w:tcW w:w="1115"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11</w:t>
            </w:r>
          </w:p>
        </w:tc>
        <w:tc>
          <w:tcPr>
            <w:tcW w:w="5691" w:type="dxa"/>
          </w:tcPr>
          <w:p w:rsidR="001A6758" w:rsidRPr="00EB0811" w:rsidRDefault="001A6758" w:rsidP="00F910FA">
            <w:pPr>
              <w:spacing w:line="276" w:lineRule="auto"/>
              <w:rPr>
                <w:rFonts w:ascii="Times New Roman" w:hAnsi="Times New Roman" w:cs="Times New Roman"/>
                <w:sz w:val="24"/>
              </w:rPr>
            </w:pPr>
            <w:proofErr w:type="spellStart"/>
            <w:r w:rsidRPr="00EB0811">
              <w:rPr>
                <w:rFonts w:ascii="Times New Roman" w:hAnsi="Times New Roman" w:cs="Times New Roman"/>
                <w:sz w:val="24"/>
                <w:szCs w:val="24"/>
              </w:rPr>
              <w:t>Ringliiklusega</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ristmike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ületamine</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2</w:t>
            </w:r>
          </w:p>
        </w:tc>
      </w:tr>
      <w:tr w:rsidR="001A6758" w:rsidRPr="00EB0811" w:rsidTr="00F910FA">
        <w:tc>
          <w:tcPr>
            <w:tcW w:w="1115"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12</w:t>
            </w:r>
          </w:p>
        </w:tc>
        <w:tc>
          <w:tcPr>
            <w:tcW w:w="5691" w:type="dxa"/>
          </w:tcPr>
          <w:p w:rsidR="001A6758" w:rsidRPr="00EB0811" w:rsidRDefault="001A6758" w:rsidP="00F910FA">
            <w:pPr>
              <w:spacing w:line="276" w:lineRule="auto"/>
              <w:rPr>
                <w:rFonts w:ascii="Times New Roman" w:hAnsi="Times New Roman" w:cs="Times New Roman"/>
                <w:sz w:val="24"/>
              </w:rPr>
            </w:pPr>
            <w:proofErr w:type="spellStart"/>
            <w:r w:rsidRPr="00EB0811">
              <w:rPr>
                <w:rFonts w:ascii="Times New Roman" w:hAnsi="Times New Roman" w:cs="Times New Roman"/>
                <w:sz w:val="24"/>
                <w:szCs w:val="24"/>
              </w:rPr>
              <w:t>Maanteesõit</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2</w:t>
            </w:r>
          </w:p>
        </w:tc>
      </w:tr>
      <w:tr w:rsidR="001A6758" w:rsidRPr="00EB0811" w:rsidTr="00F910FA">
        <w:tc>
          <w:tcPr>
            <w:tcW w:w="1115"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13</w:t>
            </w:r>
          </w:p>
        </w:tc>
        <w:tc>
          <w:tcPr>
            <w:tcW w:w="5691" w:type="dxa"/>
          </w:tcPr>
          <w:p w:rsidR="001A6758" w:rsidRPr="00EB0811" w:rsidRDefault="001A6758" w:rsidP="00F910FA">
            <w:pPr>
              <w:spacing w:line="276" w:lineRule="auto"/>
              <w:rPr>
                <w:rFonts w:ascii="Times New Roman" w:hAnsi="Times New Roman" w:cs="Times New Roman"/>
                <w:sz w:val="24"/>
                <w:szCs w:val="24"/>
              </w:rPr>
            </w:pPr>
            <w:proofErr w:type="spellStart"/>
            <w:r w:rsidRPr="00EB0811">
              <w:rPr>
                <w:rFonts w:ascii="Times New Roman" w:hAnsi="Times New Roman" w:cs="Times New Roman"/>
                <w:sz w:val="24"/>
                <w:szCs w:val="24"/>
              </w:rPr>
              <w:t>Sõit</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individuaalprogrammi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järgi</w:t>
            </w:r>
            <w:proofErr w:type="spellEnd"/>
            <w:r w:rsidRPr="00EB0811">
              <w:rPr>
                <w:rFonts w:ascii="Times New Roman" w:hAnsi="Times New Roman" w:cs="Times New Roman"/>
                <w:sz w:val="24"/>
                <w:szCs w:val="24"/>
              </w:rPr>
              <w:t xml:space="preserve"> 2 </w:t>
            </w:r>
            <w:proofErr w:type="spellStart"/>
            <w:r w:rsidRPr="00EB0811">
              <w:rPr>
                <w:rFonts w:ascii="Times New Roman" w:hAnsi="Times New Roman" w:cs="Times New Roman"/>
                <w:sz w:val="24"/>
                <w:szCs w:val="24"/>
              </w:rPr>
              <w:t>mooduli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raames</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p>
        </w:tc>
      </w:tr>
      <w:tr w:rsidR="001A6758" w:rsidRPr="00EB0811" w:rsidTr="00F910FA">
        <w:tc>
          <w:tcPr>
            <w:tcW w:w="9572" w:type="dxa"/>
            <w:gridSpan w:val="3"/>
          </w:tcPr>
          <w:p w:rsidR="001A6758" w:rsidRPr="00EB0811" w:rsidRDefault="001A6758" w:rsidP="00F910FA">
            <w:pPr>
              <w:spacing w:line="276" w:lineRule="auto"/>
              <w:jc w:val="center"/>
              <w:rPr>
                <w:rFonts w:ascii="Times New Roman" w:hAnsi="Times New Roman" w:cs="Times New Roman"/>
                <w:b/>
                <w:sz w:val="24"/>
              </w:rPr>
            </w:pPr>
            <w:proofErr w:type="spellStart"/>
            <w:r w:rsidRPr="00EB0811">
              <w:rPr>
                <w:rFonts w:ascii="Times New Roman" w:hAnsi="Times New Roman" w:cs="Times New Roman"/>
                <w:b/>
                <w:sz w:val="24"/>
              </w:rPr>
              <w:t>Moodul</w:t>
            </w:r>
            <w:proofErr w:type="spellEnd"/>
            <w:r w:rsidRPr="00EB0811">
              <w:rPr>
                <w:rFonts w:ascii="Times New Roman" w:hAnsi="Times New Roman" w:cs="Times New Roman"/>
                <w:b/>
                <w:sz w:val="24"/>
              </w:rPr>
              <w:t xml:space="preserve"> 3</w:t>
            </w:r>
          </w:p>
        </w:tc>
      </w:tr>
      <w:tr w:rsidR="001A6758" w:rsidRPr="00EB0811" w:rsidTr="00F910FA">
        <w:tc>
          <w:tcPr>
            <w:tcW w:w="1115"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14</w:t>
            </w:r>
          </w:p>
        </w:tc>
        <w:tc>
          <w:tcPr>
            <w:tcW w:w="5691" w:type="dxa"/>
          </w:tcPr>
          <w:p w:rsidR="001A6758" w:rsidRPr="00EB0811" w:rsidRDefault="001A6758" w:rsidP="00F910FA">
            <w:pPr>
              <w:spacing w:line="276" w:lineRule="auto"/>
              <w:rPr>
                <w:rFonts w:ascii="Times New Roman" w:hAnsi="Times New Roman" w:cs="Times New Roman"/>
                <w:sz w:val="24"/>
              </w:rPr>
            </w:pPr>
            <w:r w:rsidRPr="00EB0811">
              <w:rPr>
                <w:rFonts w:ascii="Times New Roman" w:hAnsi="Times New Roman" w:cs="Times New Roman"/>
                <w:sz w:val="24"/>
                <w:szCs w:val="24"/>
                <w:lang w:val="et-EE"/>
              </w:rPr>
              <w:t>Möödasõit, möödumine ja ümberpõige</w:t>
            </w:r>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1</w:t>
            </w:r>
          </w:p>
        </w:tc>
      </w:tr>
      <w:tr w:rsidR="001A6758" w:rsidRPr="00EB0811" w:rsidTr="00F910FA">
        <w:tc>
          <w:tcPr>
            <w:tcW w:w="1115"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15</w:t>
            </w:r>
          </w:p>
        </w:tc>
        <w:tc>
          <w:tcPr>
            <w:tcW w:w="5691" w:type="dxa"/>
          </w:tcPr>
          <w:p w:rsidR="001A6758" w:rsidRPr="00EB0811" w:rsidRDefault="001A6758" w:rsidP="00F910FA">
            <w:pPr>
              <w:spacing w:line="276" w:lineRule="auto"/>
              <w:rPr>
                <w:rFonts w:ascii="Times New Roman" w:hAnsi="Times New Roman" w:cs="Times New Roman"/>
                <w:sz w:val="24"/>
              </w:rPr>
            </w:pPr>
            <w:r w:rsidRPr="00EB0811">
              <w:rPr>
                <w:rFonts w:ascii="Times New Roman" w:hAnsi="Times New Roman" w:cs="Times New Roman"/>
                <w:sz w:val="24"/>
                <w:szCs w:val="24"/>
                <w:lang w:val="et-EE"/>
              </w:rPr>
              <w:t>Sõiduki juhtimine planeeritud teekonnal</w:t>
            </w:r>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2</w:t>
            </w:r>
          </w:p>
        </w:tc>
      </w:tr>
      <w:tr w:rsidR="001A6758" w:rsidRPr="00EB0811" w:rsidTr="00F910FA">
        <w:tc>
          <w:tcPr>
            <w:tcW w:w="1115"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16</w:t>
            </w:r>
          </w:p>
        </w:tc>
        <w:tc>
          <w:tcPr>
            <w:tcW w:w="5691" w:type="dxa"/>
          </w:tcPr>
          <w:p w:rsidR="001A6758" w:rsidRPr="00EB0811" w:rsidRDefault="001A6758" w:rsidP="00F910FA">
            <w:pPr>
              <w:spacing w:line="276" w:lineRule="auto"/>
              <w:rPr>
                <w:rFonts w:ascii="Times New Roman" w:hAnsi="Times New Roman" w:cs="Times New Roman"/>
                <w:sz w:val="24"/>
              </w:rPr>
            </w:pPr>
            <w:r w:rsidRPr="00EB0811">
              <w:rPr>
                <w:rFonts w:ascii="Times New Roman" w:hAnsi="Times New Roman" w:cs="Times New Roman"/>
                <w:sz w:val="24"/>
                <w:szCs w:val="24"/>
                <w:lang w:val="et-EE"/>
              </w:rPr>
              <w:t>Keskkonda säästev sõiduki juhtimine</w:t>
            </w:r>
          </w:p>
        </w:tc>
        <w:tc>
          <w:tcPr>
            <w:tcW w:w="2766" w:type="dxa"/>
          </w:tcPr>
          <w:p w:rsidR="001A6758" w:rsidRPr="00EB0811" w:rsidRDefault="001A6758" w:rsidP="00F910FA">
            <w:pPr>
              <w:spacing w:line="276" w:lineRule="auto"/>
              <w:jc w:val="center"/>
              <w:rPr>
                <w:rFonts w:ascii="Times New Roman" w:hAnsi="Times New Roman" w:cs="Times New Roman"/>
                <w:sz w:val="24"/>
              </w:rPr>
            </w:pPr>
            <w:r w:rsidRPr="00EB0811">
              <w:rPr>
                <w:rFonts w:ascii="Times New Roman" w:hAnsi="Times New Roman" w:cs="Times New Roman"/>
                <w:sz w:val="24"/>
              </w:rPr>
              <w:t>2</w:t>
            </w:r>
          </w:p>
        </w:tc>
      </w:tr>
      <w:tr w:rsidR="001A6758" w:rsidRPr="00EB0811" w:rsidTr="00F910FA">
        <w:tc>
          <w:tcPr>
            <w:tcW w:w="1115" w:type="dxa"/>
          </w:tcPr>
          <w:p w:rsidR="001A6758" w:rsidRPr="00EB0811" w:rsidRDefault="00FF026B" w:rsidP="00F910FA">
            <w:pPr>
              <w:spacing w:line="276" w:lineRule="auto"/>
              <w:jc w:val="center"/>
              <w:rPr>
                <w:rFonts w:ascii="Times New Roman" w:hAnsi="Times New Roman" w:cs="Times New Roman"/>
                <w:sz w:val="24"/>
              </w:rPr>
            </w:pPr>
            <w:r>
              <w:rPr>
                <w:rFonts w:ascii="Times New Roman" w:hAnsi="Times New Roman" w:cs="Times New Roman"/>
                <w:sz w:val="24"/>
              </w:rPr>
              <w:t>17</w:t>
            </w:r>
          </w:p>
        </w:tc>
        <w:tc>
          <w:tcPr>
            <w:tcW w:w="5691" w:type="dxa"/>
          </w:tcPr>
          <w:p w:rsidR="001A6758" w:rsidRPr="00EB0811" w:rsidRDefault="001A6758" w:rsidP="00F910FA">
            <w:pPr>
              <w:spacing w:line="276" w:lineRule="auto"/>
              <w:rPr>
                <w:rFonts w:ascii="Times New Roman" w:hAnsi="Times New Roman" w:cs="Times New Roman"/>
                <w:sz w:val="24"/>
                <w:szCs w:val="24"/>
                <w:lang w:val="et-EE"/>
              </w:rPr>
            </w:pPr>
            <w:proofErr w:type="spellStart"/>
            <w:r w:rsidRPr="00EB0811">
              <w:rPr>
                <w:rFonts w:ascii="Times New Roman" w:hAnsi="Times New Roman" w:cs="Times New Roman"/>
                <w:sz w:val="24"/>
                <w:szCs w:val="24"/>
              </w:rPr>
              <w:t>Sõit</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individuaalprogrammi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järgi</w:t>
            </w:r>
            <w:proofErr w:type="spellEnd"/>
            <w:r w:rsidRPr="00EB0811">
              <w:rPr>
                <w:rFonts w:ascii="Times New Roman" w:hAnsi="Times New Roman" w:cs="Times New Roman"/>
                <w:sz w:val="24"/>
                <w:szCs w:val="24"/>
              </w:rPr>
              <w:t xml:space="preserve"> 3 </w:t>
            </w:r>
            <w:proofErr w:type="spellStart"/>
            <w:r w:rsidRPr="00EB0811">
              <w:rPr>
                <w:rFonts w:ascii="Times New Roman" w:hAnsi="Times New Roman" w:cs="Times New Roman"/>
                <w:sz w:val="24"/>
                <w:szCs w:val="24"/>
              </w:rPr>
              <w:t>mooduli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raames</w:t>
            </w:r>
            <w:proofErr w:type="spellEnd"/>
          </w:p>
        </w:tc>
        <w:tc>
          <w:tcPr>
            <w:tcW w:w="2766" w:type="dxa"/>
          </w:tcPr>
          <w:p w:rsidR="001A6758" w:rsidRPr="00EB0811" w:rsidRDefault="001A6758" w:rsidP="00F910FA">
            <w:pPr>
              <w:spacing w:line="276" w:lineRule="auto"/>
              <w:jc w:val="center"/>
              <w:rPr>
                <w:rFonts w:ascii="Times New Roman" w:hAnsi="Times New Roman" w:cs="Times New Roman"/>
                <w:sz w:val="24"/>
              </w:rPr>
            </w:pPr>
          </w:p>
        </w:tc>
      </w:tr>
      <w:tr w:rsidR="001A6758" w:rsidRPr="00EB0811" w:rsidTr="00F910FA">
        <w:tc>
          <w:tcPr>
            <w:tcW w:w="1115" w:type="dxa"/>
          </w:tcPr>
          <w:p w:rsidR="001A6758" w:rsidRPr="00EB0811" w:rsidRDefault="00FF026B" w:rsidP="00F910FA">
            <w:pPr>
              <w:jc w:val="center"/>
              <w:rPr>
                <w:rFonts w:ascii="Times New Roman" w:hAnsi="Times New Roman" w:cs="Times New Roman"/>
                <w:sz w:val="24"/>
              </w:rPr>
            </w:pPr>
            <w:r>
              <w:rPr>
                <w:rFonts w:ascii="Times New Roman" w:hAnsi="Times New Roman" w:cs="Times New Roman"/>
                <w:sz w:val="24"/>
              </w:rPr>
              <w:t>18</w:t>
            </w:r>
          </w:p>
        </w:tc>
        <w:tc>
          <w:tcPr>
            <w:tcW w:w="5691" w:type="dxa"/>
          </w:tcPr>
          <w:p w:rsidR="001A6758" w:rsidRPr="00EB0811" w:rsidRDefault="001A6758" w:rsidP="00F910FA">
            <w:pPr>
              <w:rPr>
                <w:rFonts w:ascii="Times New Roman" w:hAnsi="Times New Roman" w:cs="Times New Roman"/>
                <w:sz w:val="24"/>
                <w:szCs w:val="24"/>
              </w:rPr>
            </w:pPr>
            <w:proofErr w:type="spellStart"/>
            <w:r w:rsidRPr="00EB0811">
              <w:rPr>
                <w:rFonts w:ascii="Times New Roman" w:hAnsi="Times New Roman" w:cs="Times New Roman"/>
                <w:sz w:val="24"/>
                <w:szCs w:val="24"/>
              </w:rPr>
              <w:t>Algastme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libedasõidu</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harjutuste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sooritamine</w:t>
            </w:r>
            <w:proofErr w:type="spellEnd"/>
          </w:p>
        </w:tc>
        <w:tc>
          <w:tcPr>
            <w:tcW w:w="2766" w:type="dxa"/>
          </w:tcPr>
          <w:p w:rsidR="001A6758" w:rsidRPr="00EB0811" w:rsidRDefault="001A6758" w:rsidP="00F910FA">
            <w:pPr>
              <w:jc w:val="center"/>
              <w:rPr>
                <w:rFonts w:ascii="Times New Roman" w:hAnsi="Times New Roman" w:cs="Times New Roman"/>
                <w:sz w:val="24"/>
              </w:rPr>
            </w:pPr>
            <w:r w:rsidRPr="00EB0811">
              <w:rPr>
                <w:rFonts w:ascii="Times New Roman" w:hAnsi="Times New Roman" w:cs="Times New Roman"/>
                <w:sz w:val="24"/>
              </w:rPr>
              <w:t>1</w:t>
            </w:r>
          </w:p>
        </w:tc>
      </w:tr>
      <w:tr w:rsidR="001A6758" w:rsidRPr="00EB0811" w:rsidTr="00F910FA">
        <w:tc>
          <w:tcPr>
            <w:tcW w:w="1115" w:type="dxa"/>
          </w:tcPr>
          <w:p w:rsidR="001A6758" w:rsidRPr="00EB0811" w:rsidRDefault="001A6758" w:rsidP="00F910FA">
            <w:pPr>
              <w:jc w:val="center"/>
              <w:rPr>
                <w:rFonts w:ascii="Times New Roman" w:hAnsi="Times New Roman" w:cs="Times New Roman"/>
                <w:sz w:val="24"/>
              </w:rPr>
            </w:pPr>
          </w:p>
        </w:tc>
        <w:tc>
          <w:tcPr>
            <w:tcW w:w="5691" w:type="dxa"/>
          </w:tcPr>
          <w:p w:rsidR="001A6758" w:rsidRPr="00EB0811" w:rsidRDefault="001A6758" w:rsidP="00F910FA">
            <w:pPr>
              <w:jc w:val="right"/>
              <w:rPr>
                <w:rFonts w:ascii="Times New Roman" w:hAnsi="Times New Roman" w:cs="Times New Roman"/>
                <w:sz w:val="24"/>
                <w:szCs w:val="24"/>
                <w:lang w:val="et-EE"/>
              </w:rPr>
            </w:pPr>
            <w:r w:rsidRPr="00EB0811">
              <w:rPr>
                <w:rFonts w:ascii="Times New Roman" w:hAnsi="Times New Roman" w:cs="Times New Roman"/>
                <w:sz w:val="24"/>
                <w:szCs w:val="24"/>
                <w:lang w:val="et-EE"/>
              </w:rPr>
              <w:t>Kolm moodulit kokku:</w:t>
            </w:r>
          </w:p>
        </w:tc>
        <w:tc>
          <w:tcPr>
            <w:tcW w:w="2766" w:type="dxa"/>
          </w:tcPr>
          <w:p w:rsidR="001A6758" w:rsidRPr="002221D8" w:rsidRDefault="001A6758" w:rsidP="00F910FA">
            <w:pPr>
              <w:jc w:val="center"/>
              <w:rPr>
                <w:rFonts w:ascii="Times New Roman" w:hAnsi="Times New Roman" w:cs="Times New Roman"/>
                <w:b/>
                <w:sz w:val="24"/>
              </w:rPr>
            </w:pPr>
            <w:proofErr w:type="spellStart"/>
            <w:r w:rsidRPr="002221D8">
              <w:rPr>
                <w:rFonts w:ascii="Times New Roman" w:hAnsi="Times New Roman" w:cs="Times New Roman"/>
                <w:b/>
                <w:sz w:val="24"/>
              </w:rPr>
              <w:t>vähemalt</w:t>
            </w:r>
            <w:proofErr w:type="spellEnd"/>
            <w:r w:rsidRPr="002221D8">
              <w:rPr>
                <w:rFonts w:ascii="Times New Roman" w:hAnsi="Times New Roman" w:cs="Times New Roman"/>
                <w:b/>
                <w:sz w:val="24"/>
              </w:rPr>
              <w:t xml:space="preserve"> 22</w:t>
            </w:r>
            <w:r w:rsidR="002221D8" w:rsidRPr="002221D8">
              <w:rPr>
                <w:rFonts w:ascii="Times New Roman" w:hAnsi="Times New Roman" w:cs="Times New Roman"/>
                <w:b/>
                <w:sz w:val="24"/>
              </w:rPr>
              <w:t xml:space="preserve"> </w:t>
            </w:r>
            <w:proofErr w:type="spellStart"/>
            <w:r w:rsidR="002221D8" w:rsidRPr="002221D8">
              <w:rPr>
                <w:rFonts w:ascii="Times New Roman" w:hAnsi="Times New Roman" w:cs="Times New Roman"/>
                <w:b/>
                <w:sz w:val="24"/>
              </w:rPr>
              <w:t>tundi</w:t>
            </w:r>
            <w:proofErr w:type="spellEnd"/>
          </w:p>
        </w:tc>
      </w:tr>
      <w:tr w:rsidR="001A6758" w:rsidRPr="00EB0811" w:rsidTr="00F910FA">
        <w:tc>
          <w:tcPr>
            <w:tcW w:w="9572" w:type="dxa"/>
            <w:gridSpan w:val="3"/>
          </w:tcPr>
          <w:p w:rsidR="001A6758" w:rsidRPr="00EB0811" w:rsidRDefault="001A6758" w:rsidP="00F910FA">
            <w:pPr>
              <w:jc w:val="center"/>
              <w:rPr>
                <w:rFonts w:ascii="Times New Roman" w:hAnsi="Times New Roman" w:cs="Times New Roman"/>
                <w:b/>
                <w:sz w:val="24"/>
                <w:szCs w:val="24"/>
              </w:rPr>
            </w:pPr>
            <w:r w:rsidRPr="00EB0811">
              <w:rPr>
                <w:rFonts w:ascii="Times New Roman" w:hAnsi="Times New Roman" w:cs="Times New Roman"/>
                <w:b/>
                <w:sz w:val="24"/>
                <w:szCs w:val="24"/>
                <w:lang w:val="et-EE"/>
              </w:rPr>
              <w:t>Pimeda ajal sõiduki juhtimine</w:t>
            </w:r>
            <w:r w:rsidRPr="00EB0811">
              <w:rPr>
                <w:rFonts w:ascii="Times New Roman" w:hAnsi="Times New Roman" w:cs="Times New Roman"/>
                <w:b/>
                <w:sz w:val="24"/>
                <w:szCs w:val="24"/>
              </w:rPr>
              <w:t xml:space="preserve"> </w:t>
            </w:r>
          </w:p>
          <w:p w:rsidR="00271DD5" w:rsidRPr="00EB0811" w:rsidRDefault="00271DD5" w:rsidP="00F910FA">
            <w:pPr>
              <w:jc w:val="center"/>
              <w:rPr>
                <w:rFonts w:ascii="Times New Roman" w:hAnsi="Times New Roman" w:cs="Times New Roman"/>
                <w:sz w:val="24"/>
              </w:rPr>
            </w:pPr>
          </w:p>
        </w:tc>
      </w:tr>
      <w:tr w:rsidR="001A6758" w:rsidRPr="00EB0811" w:rsidTr="00F910FA">
        <w:tc>
          <w:tcPr>
            <w:tcW w:w="1115" w:type="dxa"/>
          </w:tcPr>
          <w:p w:rsidR="001A6758" w:rsidRPr="00EB0811" w:rsidRDefault="00701C73" w:rsidP="00271DD5">
            <w:pPr>
              <w:jc w:val="center"/>
              <w:rPr>
                <w:rFonts w:ascii="Times New Roman" w:hAnsi="Times New Roman" w:cs="Times New Roman"/>
                <w:sz w:val="24"/>
              </w:rPr>
            </w:pPr>
            <w:r>
              <w:rPr>
                <w:rFonts w:ascii="Times New Roman" w:hAnsi="Times New Roman" w:cs="Times New Roman"/>
                <w:sz w:val="24"/>
              </w:rPr>
              <w:t>PS</w:t>
            </w:r>
          </w:p>
        </w:tc>
        <w:tc>
          <w:tcPr>
            <w:tcW w:w="5691" w:type="dxa"/>
          </w:tcPr>
          <w:p w:rsidR="001A6758" w:rsidRPr="00EB0811" w:rsidRDefault="001A6758" w:rsidP="00F910FA">
            <w:pPr>
              <w:rPr>
                <w:rFonts w:ascii="Times New Roman" w:hAnsi="Times New Roman" w:cs="Times New Roman"/>
                <w:sz w:val="24"/>
                <w:szCs w:val="24"/>
              </w:rPr>
            </w:pPr>
            <w:r w:rsidRPr="00EB0811">
              <w:rPr>
                <w:rFonts w:ascii="Times New Roman" w:hAnsi="Times New Roman" w:cs="Times New Roman"/>
                <w:sz w:val="24"/>
                <w:szCs w:val="24"/>
                <w:lang w:val="et-EE"/>
              </w:rPr>
              <w:t>Pimeda ajal sõiduki juhtimine</w:t>
            </w:r>
            <w:r w:rsidRPr="00EB0811">
              <w:rPr>
                <w:rFonts w:ascii="Times New Roman" w:hAnsi="Times New Roman" w:cs="Times New Roman"/>
                <w:sz w:val="24"/>
                <w:szCs w:val="24"/>
              </w:rPr>
              <w:t xml:space="preserve"> </w:t>
            </w:r>
          </w:p>
        </w:tc>
        <w:tc>
          <w:tcPr>
            <w:tcW w:w="2766" w:type="dxa"/>
          </w:tcPr>
          <w:p w:rsidR="001A6758" w:rsidRPr="00EB0811" w:rsidRDefault="001A6758" w:rsidP="00F910FA">
            <w:pPr>
              <w:jc w:val="center"/>
              <w:rPr>
                <w:rFonts w:ascii="Times New Roman" w:hAnsi="Times New Roman" w:cs="Times New Roman"/>
                <w:sz w:val="24"/>
              </w:rPr>
            </w:pPr>
            <w:r w:rsidRPr="00EB0811">
              <w:rPr>
                <w:rFonts w:ascii="Times New Roman" w:hAnsi="Times New Roman" w:cs="Times New Roman"/>
                <w:sz w:val="24"/>
              </w:rPr>
              <w:t>1</w:t>
            </w:r>
          </w:p>
        </w:tc>
      </w:tr>
      <w:tr w:rsidR="00271DD5" w:rsidRPr="00EB0811" w:rsidTr="00745E80">
        <w:tc>
          <w:tcPr>
            <w:tcW w:w="9572" w:type="dxa"/>
            <w:gridSpan w:val="3"/>
          </w:tcPr>
          <w:p w:rsidR="00271DD5" w:rsidRPr="00EB0811" w:rsidRDefault="00271DD5" w:rsidP="00F910FA">
            <w:pPr>
              <w:jc w:val="center"/>
              <w:rPr>
                <w:rFonts w:ascii="Times New Roman" w:hAnsi="Times New Roman" w:cs="Times New Roman"/>
                <w:b/>
                <w:sz w:val="24"/>
                <w:szCs w:val="24"/>
              </w:rPr>
            </w:pPr>
            <w:proofErr w:type="spellStart"/>
            <w:r w:rsidRPr="00EB0811">
              <w:rPr>
                <w:rFonts w:ascii="Times New Roman" w:hAnsi="Times New Roman" w:cs="Times New Roman"/>
                <w:b/>
                <w:sz w:val="24"/>
                <w:szCs w:val="24"/>
              </w:rPr>
              <w:t>Sõiduoskuste</w:t>
            </w:r>
            <w:proofErr w:type="spellEnd"/>
            <w:r w:rsidRPr="00EB0811">
              <w:rPr>
                <w:rFonts w:ascii="Times New Roman" w:hAnsi="Times New Roman" w:cs="Times New Roman"/>
                <w:b/>
                <w:sz w:val="24"/>
                <w:szCs w:val="24"/>
              </w:rPr>
              <w:t xml:space="preserve"> </w:t>
            </w:r>
            <w:proofErr w:type="spellStart"/>
            <w:r w:rsidRPr="00EB0811">
              <w:rPr>
                <w:rFonts w:ascii="Times New Roman" w:hAnsi="Times New Roman" w:cs="Times New Roman"/>
                <w:b/>
                <w:sz w:val="24"/>
                <w:szCs w:val="24"/>
              </w:rPr>
              <w:t>kontroll</w:t>
            </w:r>
            <w:proofErr w:type="spellEnd"/>
          </w:p>
          <w:p w:rsidR="00271DD5" w:rsidRPr="00EB0811" w:rsidRDefault="00271DD5" w:rsidP="00F910FA">
            <w:pPr>
              <w:jc w:val="center"/>
              <w:rPr>
                <w:rFonts w:ascii="Times New Roman" w:hAnsi="Times New Roman" w:cs="Times New Roman"/>
                <w:b/>
                <w:sz w:val="24"/>
              </w:rPr>
            </w:pPr>
          </w:p>
        </w:tc>
      </w:tr>
      <w:tr w:rsidR="00271DD5" w:rsidRPr="00EB0811" w:rsidTr="00F910FA">
        <w:tc>
          <w:tcPr>
            <w:tcW w:w="1115" w:type="dxa"/>
          </w:tcPr>
          <w:p w:rsidR="00271DD5" w:rsidRPr="00EB0811" w:rsidRDefault="00CE66E2" w:rsidP="00F910FA">
            <w:pPr>
              <w:jc w:val="center"/>
              <w:rPr>
                <w:rFonts w:ascii="Times New Roman" w:hAnsi="Times New Roman" w:cs="Times New Roman"/>
                <w:sz w:val="24"/>
              </w:rPr>
            </w:pPr>
            <w:r>
              <w:rPr>
                <w:rFonts w:ascii="Times New Roman" w:hAnsi="Times New Roman" w:cs="Times New Roman"/>
                <w:sz w:val="24"/>
              </w:rPr>
              <w:t>SK</w:t>
            </w:r>
          </w:p>
        </w:tc>
        <w:tc>
          <w:tcPr>
            <w:tcW w:w="5691" w:type="dxa"/>
          </w:tcPr>
          <w:p w:rsidR="00271DD5" w:rsidRPr="00EB0811" w:rsidRDefault="00271DD5" w:rsidP="00F910FA">
            <w:pPr>
              <w:rPr>
                <w:rFonts w:ascii="Times New Roman" w:hAnsi="Times New Roman" w:cs="Times New Roman"/>
                <w:sz w:val="24"/>
                <w:szCs w:val="24"/>
                <w:lang w:val="et-EE"/>
              </w:rPr>
            </w:pPr>
            <w:proofErr w:type="spellStart"/>
            <w:r w:rsidRPr="00EB0811">
              <w:rPr>
                <w:rFonts w:ascii="Times New Roman" w:hAnsi="Times New Roman" w:cs="Times New Roman"/>
                <w:sz w:val="24"/>
                <w:szCs w:val="24"/>
              </w:rPr>
              <w:t>Juhi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esmaõppe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käigus</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omandatud</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sõiduoskuste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kontroll</w:t>
            </w:r>
            <w:proofErr w:type="spellEnd"/>
          </w:p>
        </w:tc>
        <w:tc>
          <w:tcPr>
            <w:tcW w:w="2766" w:type="dxa"/>
          </w:tcPr>
          <w:p w:rsidR="00271DD5" w:rsidRPr="00EB0811" w:rsidRDefault="00271DD5" w:rsidP="00F910FA">
            <w:pPr>
              <w:jc w:val="center"/>
              <w:rPr>
                <w:rFonts w:ascii="Times New Roman" w:hAnsi="Times New Roman" w:cs="Times New Roman"/>
                <w:sz w:val="24"/>
              </w:rPr>
            </w:pPr>
            <w:r w:rsidRPr="00EB0811">
              <w:rPr>
                <w:rFonts w:ascii="Times New Roman" w:hAnsi="Times New Roman" w:cs="Times New Roman"/>
                <w:sz w:val="24"/>
              </w:rPr>
              <w:t>1</w:t>
            </w:r>
          </w:p>
        </w:tc>
      </w:tr>
      <w:tr w:rsidR="001A6758" w:rsidRPr="00EB0811" w:rsidTr="00F910FA">
        <w:tc>
          <w:tcPr>
            <w:tcW w:w="1115" w:type="dxa"/>
          </w:tcPr>
          <w:p w:rsidR="001A6758" w:rsidRPr="00EB0811" w:rsidRDefault="001A6758" w:rsidP="00F910FA">
            <w:pPr>
              <w:spacing w:line="276" w:lineRule="auto"/>
              <w:jc w:val="center"/>
              <w:rPr>
                <w:rFonts w:ascii="Times New Roman" w:hAnsi="Times New Roman" w:cs="Times New Roman"/>
                <w:sz w:val="24"/>
              </w:rPr>
            </w:pPr>
          </w:p>
        </w:tc>
        <w:tc>
          <w:tcPr>
            <w:tcW w:w="5691" w:type="dxa"/>
          </w:tcPr>
          <w:p w:rsidR="001A6758" w:rsidRPr="00EB0811" w:rsidRDefault="001A6758" w:rsidP="00F910FA">
            <w:pPr>
              <w:spacing w:line="276" w:lineRule="auto"/>
              <w:jc w:val="right"/>
              <w:rPr>
                <w:rFonts w:ascii="Times New Roman" w:hAnsi="Times New Roman" w:cs="Times New Roman"/>
                <w:sz w:val="24"/>
                <w:szCs w:val="24"/>
              </w:rPr>
            </w:pPr>
            <w:proofErr w:type="spellStart"/>
            <w:r w:rsidRPr="00EB0811">
              <w:rPr>
                <w:rFonts w:ascii="Times New Roman" w:hAnsi="Times New Roman" w:cs="Times New Roman"/>
                <w:sz w:val="24"/>
                <w:szCs w:val="24"/>
              </w:rPr>
              <w:t>Kokku</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esmaõppe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algastmes</w:t>
            </w:r>
            <w:proofErr w:type="spellEnd"/>
            <w:r w:rsidRPr="00EB0811">
              <w:rPr>
                <w:rFonts w:ascii="Times New Roman" w:hAnsi="Times New Roman" w:cs="Times New Roman"/>
                <w:sz w:val="24"/>
                <w:szCs w:val="24"/>
              </w:rPr>
              <w:t>:</w:t>
            </w:r>
          </w:p>
        </w:tc>
        <w:tc>
          <w:tcPr>
            <w:tcW w:w="2766" w:type="dxa"/>
          </w:tcPr>
          <w:p w:rsidR="001A6758" w:rsidRPr="002221D8" w:rsidRDefault="001A6758" w:rsidP="00F910FA">
            <w:pPr>
              <w:spacing w:line="276" w:lineRule="auto"/>
              <w:jc w:val="center"/>
              <w:rPr>
                <w:rFonts w:ascii="Times New Roman" w:hAnsi="Times New Roman" w:cs="Times New Roman"/>
                <w:b/>
                <w:sz w:val="24"/>
              </w:rPr>
            </w:pPr>
            <w:proofErr w:type="spellStart"/>
            <w:r w:rsidRPr="002221D8">
              <w:rPr>
                <w:rFonts w:ascii="Times New Roman" w:hAnsi="Times New Roman" w:cs="Times New Roman"/>
                <w:b/>
                <w:sz w:val="24"/>
              </w:rPr>
              <w:t>vähemalt</w:t>
            </w:r>
            <w:proofErr w:type="spellEnd"/>
            <w:r w:rsidRPr="002221D8">
              <w:rPr>
                <w:rFonts w:ascii="Times New Roman" w:hAnsi="Times New Roman" w:cs="Times New Roman"/>
                <w:b/>
                <w:sz w:val="24"/>
              </w:rPr>
              <w:t xml:space="preserve"> 24</w:t>
            </w:r>
            <w:r w:rsidR="002221D8" w:rsidRPr="002221D8">
              <w:rPr>
                <w:rFonts w:ascii="Times New Roman" w:hAnsi="Times New Roman" w:cs="Times New Roman"/>
                <w:b/>
                <w:sz w:val="24"/>
              </w:rPr>
              <w:t xml:space="preserve"> </w:t>
            </w:r>
            <w:proofErr w:type="spellStart"/>
            <w:r w:rsidR="002221D8" w:rsidRPr="002221D8">
              <w:rPr>
                <w:rFonts w:ascii="Times New Roman" w:hAnsi="Times New Roman" w:cs="Times New Roman"/>
                <w:b/>
                <w:sz w:val="24"/>
              </w:rPr>
              <w:t>tundi</w:t>
            </w:r>
            <w:proofErr w:type="spellEnd"/>
          </w:p>
        </w:tc>
      </w:tr>
      <w:tr w:rsidR="001A6758" w:rsidRPr="00EB0811" w:rsidTr="00F910FA">
        <w:trPr>
          <w:trHeight w:val="903"/>
        </w:trPr>
        <w:tc>
          <w:tcPr>
            <w:tcW w:w="9572" w:type="dxa"/>
            <w:gridSpan w:val="3"/>
          </w:tcPr>
          <w:p w:rsidR="007D333B" w:rsidRDefault="007D333B" w:rsidP="007D333B">
            <w:pPr>
              <w:pStyle w:val="Default"/>
              <w:jc w:val="center"/>
              <w:rPr>
                <w:b/>
                <w:szCs w:val="28"/>
                <w:lang w:val="en-US"/>
              </w:rPr>
            </w:pPr>
          </w:p>
          <w:p w:rsidR="007D333B" w:rsidRDefault="001A6758" w:rsidP="007D333B">
            <w:pPr>
              <w:pStyle w:val="Default"/>
              <w:jc w:val="center"/>
              <w:rPr>
                <w:b/>
                <w:szCs w:val="28"/>
                <w:lang w:val="en-US"/>
              </w:rPr>
            </w:pPr>
            <w:proofErr w:type="spellStart"/>
            <w:r w:rsidRPr="00EB0811">
              <w:rPr>
                <w:b/>
                <w:szCs w:val="28"/>
                <w:lang w:val="en-US"/>
              </w:rPr>
              <w:t>Riiklikud</w:t>
            </w:r>
            <w:proofErr w:type="spellEnd"/>
            <w:r w:rsidRPr="00EB0811">
              <w:rPr>
                <w:b/>
                <w:szCs w:val="28"/>
                <w:lang w:val="en-US"/>
              </w:rPr>
              <w:t xml:space="preserve"> </w:t>
            </w:r>
            <w:proofErr w:type="spellStart"/>
            <w:r w:rsidRPr="00EB0811">
              <w:rPr>
                <w:b/>
                <w:szCs w:val="28"/>
                <w:lang w:val="en-US"/>
              </w:rPr>
              <w:t>e</w:t>
            </w:r>
            <w:r w:rsidR="007D333B">
              <w:rPr>
                <w:b/>
                <w:szCs w:val="28"/>
                <w:lang w:val="en-US"/>
              </w:rPr>
              <w:t>ksamid</w:t>
            </w:r>
            <w:proofErr w:type="spellEnd"/>
            <w:r w:rsidR="007D333B">
              <w:rPr>
                <w:b/>
                <w:szCs w:val="28"/>
                <w:lang w:val="en-US"/>
              </w:rPr>
              <w:t xml:space="preserve">. </w:t>
            </w:r>
            <w:proofErr w:type="spellStart"/>
            <w:r w:rsidR="007D333B">
              <w:rPr>
                <w:b/>
                <w:szCs w:val="28"/>
                <w:lang w:val="en-US"/>
              </w:rPr>
              <w:t>Esmase</w:t>
            </w:r>
            <w:proofErr w:type="spellEnd"/>
            <w:r w:rsidR="007D333B">
              <w:rPr>
                <w:b/>
                <w:szCs w:val="28"/>
                <w:lang w:val="en-US"/>
              </w:rPr>
              <w:t xml:space="preserve"> </w:t>
            </w:r>
            <w:proofErr w:type="spellStart"/>
            <w:r w:rsidR="007D333B">
              <w:rPr>
                <w:b/>
                <w:szCs w:val="28"/>
                <w:lang w:val="en-US"/>
              </w:rPr>
              <w:t>juhiloa</w:t>
            </w:r>
            <w:proofErr w:type="spellEnd"/>
            <w:r w:rsidR="007D333B">
              <w:rPr>
                <w:b/>
                <w:szCs w:val="28"/>
                <w:lang w:val="en-US"/>
              </w:rPr>
              <w:t xml:space="preserve"> </w:t>
            </w:r>
            <w:proofErr w:type="spellStart"/>
            <w:r w:rsidR="007D333B">
              <w:rPr>
                <w:b/>
                <w:szCs w:val="28"/>
                <w:lang w:val="en-US"/>
              </w:rPr>
              <w:t>saamine</w:t>
            </w:r>
            <w:proofErr w:type="spellEnd"/>
            <w:r w:rsidR="007D333B">
              <w:rPr>
                <w:b/>
                <w:szCs w:val="28"/>
                <w:lang w:val="en-US"/>
              </w:rPr>
              <w:t xml:space="preserve"> </w:t>
            </w:r>
          </w:p>
          <w:p w:rsidR="007D333B" w:rsidRPr="007D333B" w:rsidRDefault="007D333B" w:rsidP="007D333B">
            <w:pPr>
              <w:pStyle w:val="Default"/>
              <w:jc w:val="center"/>
              <w:rPr>
                <w:b/>
                <w:szCs w:val="28"/>
                <w:lang w:val="en-US"/>
              </w:rPr>
            </w:pPr>
          </w:p>
        </w:tc>
      </w:tr>
      <w:tr w:rsidR="001A6758" w:rsidRPr="00EB0811" w:rsidTr="00F910FA">
        <w:tc>
          <w:tcPr>
            <w:tcW w:w="9572" w:type="dxa"/>
            <w:gridSpan w:val="3"/>
          </w:tcPr>
          <w:p w:rsidR="00271DD5" w:rsidRDefault="002221D8" w:rsidP="002221D8">
            <w:pPr>
              <w:jc w:val="center"/>
              <w:rPr>
                <w:rFonts w:ascii="Times New Roman" w:hAnsi="Times New Roman" w:cs="Times New Roman"/>
                <w:b/>
                <w:sz w:val="24"/>
                <w:szCs w:val="24"/>
              </w:rPr>
            </w:pPr>
            <w:proofErr w:type="spellStart"/>
            <w:r>
              <w:rPr>
                <w:rFonts w:ascii="Times New Roman" w:hAnsi="Times New Roman" w:cs="Times New Roman"/>
                <w:b/>
                <w:sz w:val="24"/>
                <w:szCs w:val="24"/>
              </w:rPr>
              <w:t>Lõppastme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koolitus</w:t>
            </w:r>
            <w:proofErr w:type="spellEnd"/>
          </w:p>
          <w:p w:rsidR="002221D8" w:rsidRPr="002221D8" w:rsidRDefault="002221D8" w:rsidP="002221D8">
            <w:pPr>
              <w:jc w:val="center"/>
              <w:rPr>
                <w:rFonts w:ascii="Times New Roman" w:hAnsi="Times New Roman" w:cs="Times New Roman"/>
                <w:b/>
                <w:sz w:val="24"/>
                <w:szCs w:val="24"/>
              </w:rPr>
            </w:pPr>
          </w:p>
        </w:tc>
      </w:tr>
      <w:tr w:rsidR="001A6758" w:rsidRPr="00EB0811" w:rsidTr="00F910FA">
        <w:tc>
          <w:tcPr>
            <w:tcW w:w="1115" w:type="dxa"/>
          </w:tcPr>
          <w:p w:rsidR="001A6758" w:rsidRPr="00EB0811" w:rsidRDefault="00CE66E2" w:rsidP="00FF026B">
            <w:pPr>
              <w:jc w:val="center"/>
              <w:rPr>
                <w:rFonts w:ascii="Times New Roman" w:hAnsi="Times New Roman" w:cs="Times New Roman"/>
                <w:sz w:val="24"/>
              </w:rPr>
            </w:pPr>
            <w:r>
              <w:rPr>
                <w:rFonts w:ascii="Times New Roman" w:hAnsi="Times New Roman" w:cs="Times New Roman"/>
                <w:sz w:val="24"/>
              </w:rPr>
              <w:t>LS1</w:t>
            </w:r>
          </w:p>
        </w:tc>
        <w:tc>
          <w:tcPr>
            <w:tcW w:w="5691" w:type="dxa"/>
          </w:tcPr>
          <w:p w:rsidR="001A6758" w:rsidRPr="00EB0811" w:rsidRDefault="001A6758" w:rsidP="00F910FA">
            <w:pPr>
              <w:rPr>
                <w:rFonts w:ascii="Times New Roman" w:hAnsi="Times New Roman" w:cs="Times New Roman"/>
                <w:sz w:val="24"/>
                <w:szCs w:val="24"/>
              </w:rPr>
            </w:pPr>
            <w:proofErr w:type="spellStart"/>
            <w:r w:rsidRPr="00EB0811">
              <w:rPr>
                <w:rFonts w:ascii="Times New Roman" w:hAnsi="Times New Roman" w:cs="Times New Roman"/>
                <w:sz w:val="24"/>
                <w:szCs w:val="24"/>
              </w:rPr>
              <w:t>Keskkonda</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säästva</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riske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vältiva</w:t>
            </w:r>
            <w:proofErr w:type="spellEnd"/>
            <w:r w:rsidRPr="00EB0811">
              <w:rPr>
                <w:rFonts w:ascii="Times New Roman" w:hAnsi="Times New Roman" w:cs="Times New Roman"/>
                <w:sz w:val="24"/>
                <w:szCs w:val="24"/>
              </w:rPr>
              <w:t xml:space="preserve"> ja </w:t>
            </w:r>
            <w:proofErr w:type="spellStart"/>
            <w:r w:rsidRPr="00EB0811">
              <w:rPr>
                <w:rFonts w:ascii="Times New Roman" w:hAnsi="Times New Roman" w:cs="Times New Roman"/>
                <w:sz w:val="24"/>
                <w:szCs w:val="24"/>
              </w:rPr>
              <w:t>teisi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liiklejaid</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arvestava</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sõiduviisi</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süvendamine</w:t>
            </w:r>
            <w:proofErr w:type="spellEnd"/>
            <w:r w:rsidRPr="00EB0811">
              <w:rPr>
                <w:rFonts w:ascii="Times New Roman" w:hAnsi="Times New Roman" w:cs="Times New Roman"/>
                <w:sz w:val="24"/>
                <w:szCs w:val="24"/>
              </w:rPr>
              <w:t>.</w:t>
            </w:r>
            <w:r w:rsidRPr="00EB0811">
              <w:rPr>
                <w:rFonts w:ascii="Times New Roman" w:hAnsi="Times New Roman" w:cs="Times New Roman"/>
                <w:b/>
                <w:sz w:val="24"/>
                <w:szCs w:val="24"/>
              </w:rPr>
              <w:t xml:space="preserve">  </w:t>
            </w:r>
          </w:p>
        </w:tc>
        <w:tc>
          <w:tcPr>
            <w:tcW w:w="2766" w:type="dxa"/>
          </w:tcPr>
          <w:p w:rsidR="001A6758" w:rsidRPr="00EB0811" w:rsidRDefault="001A6758" w:rsidP="00F910FA">
            <w:pPr>
              <w:jc w:val="center"/>
              <w:rPr>
                <w:rFonts w:ascii="Times New Roman" w:hAnsi="Times New Roman" w:cs="Times New Roman"/>
                <w:sz w:val="24"/>
              </w:rPr>
            </w:pPr>
            <w:r w:rsidRPr="00EB0811">
              <w:rPr>
                <w:rFonts w:ascii="Times New Roman" w:hAnsi="Times New Roman" w:cs="Times New Roman"/>
                <w:sz w:val="24"/>
              </w:rPr>
              <w:t>1</w:t>
            </w:r>
          </w:p>
        </w:tc>
      </w:tr>
      <w:tr w:rsidR="001A6758" w:rsidRPr="00EB0811" w:rsidTr="00F910FA">
        <w:tc>
          <w:tcPr>
            <w:tcW w:w="1115" w:type="dxa"/>
          </w:tcPr>
          <w:p w:rsidR="001A6758" w:rsidRPr="00EB0811" w:rsidRDefault="00CE66E2" w:rsidP="00FF026B">
            <w:pPr>
              <w:jc w:val="center"/>
              <w:rPr>
                <w:rFonts w:ascii="Times New Roman" w:hAnsi="Times New Roman" w:cs="Times New Roman"/>
                <w:sz w:val="24"/>
              </w:rPr>
            </w:pPr>
            <w:r>
              <w:rPr>
                <w:rFonts w:ascii="Times New Roman" w:hAnsi="Times New Roman" w:cs="Times New Roman"/>
                <w:sz w:val="24"/>
              </w:rPr>
              <w:t>LS2</w:t>
            </w:r>
          </w:p>
        </w:tc>
        <w:tc>
          <w:tcPr>
            <w:tcW w:w="5691" w:type="dxa"/>
          </w:tcPr>
          <w:p w:rsidR="001A6758" w:rsidRPr="00EB0811" w:rsidRDefault="001A6758" w:rsidP="00F910FA">
            <w:pPr>
              <w:rPr>
                <w:rFonts w:ascii="Times New Roman" w:hAnsi="Times New Roman" w:cs="Times New Roman"/>
                <w:sz w:val="24"/>
                <w:szCs w:val="24"/>
              </w:rPr>
            </w:pPr>
            <w:proofErr w:type="spellStart"/>
            <w:r w:rsidRPr="00EB0811">
              <w:rPr>
                <w:rFonts w:ascii="Times New Roman" w:hAnsi="Times New Roman" w:cs="Times New Roman"/>
                <w:sz w:val="24"/>
                <w:szCs w:val="24"/>
              </w:rPr>
              <w:t>Libedasõidu</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riskivältimise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harjutuste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sooritamine</w:t>
            </w:r>
            <w:proofErr w:type="spellEnd"/>
          </w:p>
        </w:tc>
        <w:tc>
          <w:tcPr>
            <w:tcW w:w="2766" w:type="dxa"/>
          </w:tcPr>
          <w:p w:rsidR="001A6758" w:rsidRPr="00EB0811" w:rsidRDefault="001A6758" w:rsidP="00F910FA">
            <w:pPr>
              <w:jc w:val="center"/>
              <w:rPr>
                <w:rFonts w:ascii="Times New Roman" w:hAnsi="Times New Roman" w:cs="Times New Roman"/>
                <w:sz w:val="24"/>
              </w:rPr>
            </w:pPr>
            <w:r w:rsidRPr="00EB0811">
              <w:rPr>
                <w:rFonts w:ascii="Times New Roman" w:hAnsi="Times New Roman" w:cs="Times New Roman"/>
                <w:sz w:val="24"/>
              </w:rPr>
              <w:t>1</w:t>
            </w:r>
            <w:bookmarkStart w:id="0" w:name="_GoBack"/>
            <w:bookmarkEnd w:id="0"/>
          </w:p>
        </w:tc>
      </w:tr>
      <w:tr w:rsidR="001A6758" w:rsidRPr="00EB0811" w:rsidTr="00F910FA">
        <w:tc>
          <w:tcPr>
            <w:tcW w:w="1115" w:type="dxa"/>
          </w:tcPr>
          <w:p w:rsidR="001A6758" w:rsidRPr="00EB0811" w:rsidRDefault="001A6758" w:rsidP="00F910FA">
            <w:pPr>
              <w:jc w:val="center"/>
              <w:rPr>
                <w:rFonts w:ascii="Times New Roman" w:hAnsi="Times New Roman" w:cs="Times New Roman"/>
                <w:sz w:val="24"/>
              </w:rPr>
            </w:pPr>
          </w:p>
        </w:tc>
        <w:tc>
          <w:tcPr>
            <w:tcW w:w="5691" w:type="dxa"/>
          </w:tcPr>
          <w:p w:rsidR="001A6758" w:rsidRPr="00EB0811" w:rsidRDefault="001A6758" w:rsidP="00F910FA">
            <w:pPr>
              <w:jc w:val="right"/>
              <w:rPr>
                <w:rFonts w:ascii="Times New Roman" w:hAnsi="Times New Roman" w:cs="Times New Roman"/>
                <w:sz w:val="24"/>
                <w:szCs w:val="24"/>
              </w:rPr>
            </w:pPr>
            <w:proofErr w:type="spellStart"/>
            <w:r w:rsidRPr="00EB0811">
              <w:rPr>
                <w:rFonts w:ascii="Times New Roman" w:hAnsi="Times New Roman" w:cs="Times New Roman"/>
                <w:sz w:val="24"/>
                <w:szCs w:val="24"/>
              </w:rPr>
              <w:t>Kokku</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lõppastme</w:t>
            </w:r>
            <w:proofErr w:type="spellEnd"/>
            <w:r w:rsidRPr="00EB0811">
              <w:rPr>
                <w:rFonts w:ascii="Times New Roman" w:hAnsi="Times New Roman" w:cs="Times New Roman"/>
                <w:sz w:val="24"/>
                <w:szCs w:val="24"/>
              </w:rPr>
              <w:t xml:space="preserve"> </w:t>
            </w:r>
            <w:proofErr w:type="spellStart"/>
            <w:r w:rsidRPr="00EB0811">
              <w:rPr>
                <w:rFonts w:ascii="Times New Roman" w:hAnsi="Times New Roman" w:cs="Times New Roman"/>
                <w:sz w:val="24"/>
                <w:szCs w:val="24"/>
              </w:rPr>
              <w:t>koolituses</w:t>
            </w:r>
            <w:proofErr w:type="spellEnd"/>
            <w:r w:rsidRPr="00EB0811">
              <w:rPr>
                <w:rFonts w:ascii="Times New Roman" w:hAnsi="Times New Roman" w:cs="Times New Roman"/>
                <w:sz w:val="24"/>
                <w:szCs w:val="24"/>
              </w:rPr>
              <w:t>:</w:t>
            </w:r>
          </w:p>
        </w:tc>
        <w:tc>
          <w:tcPr>
            <w:tcW w:w="2766" w:type="dxa"/>
          </w:tcPr>
          <w:p w:rsidR="001A6758" w:rsidRPr="002221D8" w:rsidRDefault="001A6758" w:rsidP="00F910FA">
            <w:pPr>
              <w:jc w:val="center"/>
              <w:rPr>
                <w:rFonts w:ascii="Times New Roman" w:hAnsi="Times New Roman" w:cs="Times New Roman"/>
                <w:b/>
                <w:sz w:val="24"/>
              </w:rPr>
            </w:pPr>
            <w:proofErr w:type="spellStart"/>
            <w:r w:rsidRPr="002221D8">
              <w:rPr>
                <w:rFonts w:ascii="Times New Roman" w:hAnsi="Times New Roman" w:cs="Times New Roman"/>
                <w:b/>
                <w:sz w:val="24"/>
              </w:rPr>
              <w:t>vähemalt</w:t>
            </w:r>
            <w:proofErr w:type="spellEnd"/>
            <w:r w:rsidRPr="002221D8">
              <w:rPr>
                <w:rFonts w:ascii="Times New Roman" w:hAnsi="Times New Roman" w:cs="Times New Roman"/>
                <w:b/>
                <w:sz w:val="24"/>
              </w:rPr>
              <w:t xml:space="preserve"> 2</w:t>
            </w:r>
            <w:r w:rsidR="002221D8" w:rsidRPr="002221D8">
              <w:rPr>
                <w:rFonts w:ascii="Times New Roman" w:hAnsi="Times New Roman" w:cs="Times New Roman"/>
                <w:b/>
                <w:sz w:val="24"/>
              </w:rPr>
              <w:t xml:space="preserve"> </w:t>
            </w:r>
            <w:proofErr w:type="spellStart"/>
            <w:r w:rsidR="002221D8" w:rsidRPr="002221D8">
              <w:rPr>
                <w:rFonts w:ascii="Times New Roman" w:hAnsi="Times New Roman" w:cs="Times New Roman"/>
                <w:b/>
                <w:sz w:val="24"/>
              </w:rPr>
              <w:t>tundi</w:t>
            </w:r>
            <w:proofErr w:type="spellEnd"/>
          </w:p>
        </w:tc>
      </w:tr>
    </w:tbl>
    <w:p w:rsidR="005D5910" w:rsidRPr="00197897" w:rsidRDefault="005D5910" w:rsidP="002221D8">
      <w:pPr>
        <w:rPr>
          <w:rFonts w:ascii="Times New Roman" w:hAnsi="Times New Roman" w:cs="Times New Roman"/>
          <w:sz w:val="28"/>
          <w:lang w:val="et-EE"/>
        </w:rPr>
      </w:pPr>
    </w:p>
    <w:sectPr w:rsidR="005D5910" w:rsidRPr="00197897" w:rsidSect="00D97BD0">
      <w:headerReference w:type="even" r:id="rId9"/>
      <w:headerReference w:type="default" r:id="rId10"/>
      <w:footerReference w:type="default" r:id="rId11"/>
      <w:headerReference w:type="first" r:id="rId12"/>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35" w:rsidRDefault="000A0935" w:rsidP="000C77AF">
      <w:pPr>
        <w:spacing w:after="0" w:line="240" w:lineRule="auto"/>
      </w:pPr>
      <w:r>
        <w:separator/>
      </w:r>
    </w:p>
  </w:endnote>
  <w:endnote w:type="continuationSeparator" w:id="0">
    <w:p w:rsidR="000A0935" w:rsidRDefault="000A0935" w:rsidP="000C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93" w:rsidRPr="000C77AF" w:rsidRDefault="00AB2E93" w:rsidP="000C77AF">
    <w:pPr>
      <w:pStyle w:val="Footer"/>
      <w:jc w:val="center"/>
      <w:rPr>
        <w:lang w:val="et-EE"/>
      </w:rPr>
    </w:pPr>
    <w:r>
      <w:rPr>
        <w:lang w:val="et-EE"/>
      </w:rPr>
      <w:t>Copyright @ Juri 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35" w:rsidRDefault="000A0935" w:rsidP="000C77AF">
      <w:pPr>
        <w:spacing w:after="0" w:line="240" w:lineRule="auto"/>
      </w:pPr>
      <w:r>
        <w:separator/>
      </w:r>
    </w:p>
  </w:footnote>
  <w:footnote w:type="continuationSeparator" w:id="0">
    <w:p w:rsidR="000A0935" w:rsidRDefault="000A0935" w:rsidP="000C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93" w:rsidRDefault="000A0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43124" o:spid="_x0000_s2050" type="#_x0000_t136" style="position:absolute;margin-left:0;margin-top:0;width:581.9pt;height:77.55pt;rotation:315;z-index:-251655168;mso-position-horizontal:center;mso-position-horizontal-relative:margin;mso-position-vertical:center;mso-position-vertical-relative:margin" o:allowincell="f" fillcolor="#bfbfbf [2412]" stroked="f">
          <v:fill opacity=".5"/>
          <v:textpath style="font-family:&quot;Times New Roman&quot;;font-size:1pt" string="A+ Autokool OÜ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93" w:rsidRDefault="000A0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43125" o:spid="_x0000_s2051" type="#_x0000_t136" style="position:absolute;margin-left:0;margin-top:0;width:581.9pt;height:77.55pt;rotation:315;z-index:-251653120;mso-position-horizontal:center;mso-position-horizontal-relative:margin;mso-position-vertical:center;mso-position-vertical-relative:margin" o:allowincell="f" fillcolor="#bfbfbf [2412]" stroked="f">
          <v:fill opacity=".5"/>
          <v:textpath style="font-family:&quot;Times New Roman&quot;;font-size:1pt" string="A+ Autokool OÜ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93" w:rsidRDefault="000A09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43123" o:spid="_x0000_s2049" type="#_x0000_t136" style="position:absolute;margin-left:0;margin-top:0;width:581.9pt;height:77.55pt;rotation:315;z-index:-251657216;mso-position-horizontal:center;mso-position-horizontal-relative:margin;mso-position-vertical:center;mso-position-vertical-relative:margin" o:allowincell="f" fillcolor="#bfbfbf [2412]" stroked="f">
          <v:fill opacity=".5"/>
          <v:textpath style="font-family:&quot;Times New Roman&quot;;font-size:1pt" string="A+ Autokool OÜ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D02"/>
    <w:multiLevelType w:val="hybridMultilevel"/>
    <w:tmpl w:val="6D5AB346"/>
    <w:lvl w:ilvl="0" w:tplc="01C4F83C">
      <w:start w:val="1"/>
      <w:numFmt w:val="bullet"/>
      <w:lvlText w:val="•"/>
      <w:lvlJc w:val="left"/>
      <w:pPr>
        <w:tabs>
          <w:tab w:val="num" w:pos="720"/>
        </w:tabs>
        <w:ind w:left="720" w:hanging="360"/>
      </w:pPr>
      <w:rPr>
        <w:rFonts w:ascii="Arial" w:hAnsi="Arial" w:hint="default"/>
      </w:rPr>
    </w:lvl>
    <w:lvl w:ilvl="1" w:tplc="DA22CDC2" w:tentative="1">
      <w:start w:val="1"/>
      <w:numFmt w:val="bullet"/>
      <w:lvlText w:val="•"/>
      <w:lvlJc w:val="left"/>
      <w:pPr>
        <w:tabs>
          <w:tab w:val="num" w:pos="1440"/>
        </w:tabs>
        <w:ind w:left="1440" w:hanging="360"/>
      </w:pPr>
      <w:rPr>
        <w:rFonts w:ascii="Arial" w:hAnsi="Arial" w:hint="default"/>
      </w:rPr>
    </w:lvl>
    <w:lvl w:ilvl="2" w:tplc="1D780CF6" w:tentative="1">
      <w:start w:val="1"/>
      <w:numFmt w:val="bullet"/>
      <w:lvlText w:val="•"/>
      <w:lvlJc w:val="left"/>
      <w:pPr>
        <w:tabs>
          <w:tab w:val="num" w:pos="2160"/>
        </w:tabs>
        <w:ind w:left="2160" w:hanging="360"/>
      </w:pPr>
      <w:rPr>
        <w:rFonts w:ascii="Arial" w:hAnsi="Arial" w:hint="default"/>
      </w:rPr>
    </w:lvl>
    <w:lvl w:ilvl="3" w:tplc="8ABA6912" w:tentative="1">
      <w:start w:val="1"/>
      <w:numFmt w:val="bullet"/>
      <w:lvlText w:val="•"/>
      <w:lvlJc w:val="left"/>
      <w:pPr>
        <w:tabs>
          <w:tab w:val="num" w:pos="2880"/>
        </w:tabs>
        <w:ind w:left="2880" w:hanging="360"/>
      </w:pPr>
      <w:rPr>
        <w:rFonts w:ascii="Arial" w:hAnsi="Arial" w:hint="default"/>
      </w:rPr>
    </w:lvl>
    <w:lvl w:ilvl="4" w:tplc="5AA83E52" w:tentative="1">
      <w:start w:val="1"/>
      <w:numFmt w:val="bullet"/>
      <w:lvlText w:val="•"/>
      <w:lvlJc w:val="left"/>
      <w:pPr>
        <w:tabs>
          <w:tab w:val="num" w:pos="3600"/>
        </w:tabs>
        <w:ind w:left="3600" w:hanging="360"/>
      </w:pPr>
      <w:rPr>
        <w:rFonts w:ascii="Arial" w:hAnsi="Arial" w:hint="default"/>
      </w:rPr>
    </w:lvl>
    <w:lvl w:ilvl="5" w:tplc="5850862C" w:tentative="1">
      <w:start w:val="1"/>
      <w:numFmt w:val="bullet"/>
      <w:lvlText w:val="•"/>
      <w:lvlJc w:val="left"/>
      <w:pPr>
        <w:tabs>
          <w:tab w:val="num" w:pos="4320"/>
        </w:tabs>
        <w:ind w:left="4320" w:hanging="360"/>
      </w:pPr>
      <w:rPr>
        <w:rFonts w:ascii="Arial" w:hAnsi="Arial" w:hint="default"/>
      </w:rPr>
    </w:lvl>
    <w:lvl w:ilvl="6" w:tplc="E0F4B49C" w:tentative="1">
      <w:start w:val="1"/>
      <w:numFmt w:val="bullet"/>
      <w:lvlText w:val="•"/>
      <w:lvlJc w:val="left"/>
      <w:pPr>
        <w:tabs>
          <w:tab w:val="num" w:pos="5040"/>
        </w:tabs>
        <w:ind w:left="5040" w:hanging="360"/>
      </w:pPr>
      <w:rPr>
        <w:rFonts w:ascii="Arial" w:hAnsi="Arial" w:hint="default"/>
      </w:rPr>
    </w:lvl>
    <w:lvl w:ilvl="7" w:tplc="3BAA7950" w:tentative="1">
      <w:start w:val="1"/>
      <w:numFmt w:val="bullet"/>
      <w:lvlText w:val="•"/>
      <w:lvlJc w:val="left"/>
      <w:pPr>
        <w:tabs>
          <w:tab w:val="num" w:pos="5760"/>
        </w:tabs>
        <w:ind w:left="5760" w:hanging="360"/>
      </w:pPr>
      <w:rPr>
        <w:rFonts w:ascii="Arial" w:hAnsi="Arial" w:hint="default"/>
      </w:rPr>
    </w:lvl>
    <w:lvl w:ilvl="8" w:tplc="71E24800" w:tentative="1">
      <w:start w:val="1"/>
      <w:numFmt w:val="bullet"/>
      <w:lvlText w:val="•"/>
      <w:lvlJc w:val="left"/>
      <w:pPr>
        <w:tabs>
          <w:tab w:val="num" w:pos="6480"/>
        </w:tabs>
        <w:ind w:left="6480" w:hanging="360"/>
      </w:pPr>
      <w:rPr>
        <w:rFonts w:ascii="Arial" w:hAnsi="Arial" w:hint="default"/>
      </w:rPr>
    </w:lvl>
  </w:abstractNum>
  <w:abstractNum w:abstractNumId="1">
    <w:nsid w:val="0FF01882"/>
    <w:multiLevelType w:val="hybridMultilevel"/>
    <w:tmpl w:val="C720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77258"/>
    <w:multiLevelType w:val="hybridMultilevel"/>
    <w:tmpl w:val="E9A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B0436"/>
    <w:multiLevelType w:val="hybridMultilevel"/>
    <w:tmpl w:val="728ABD0C"/>
    <w:lvl w:ilvl="0" w:tplc="FC6A1988">
      <w:start w:val="1"/>
      <w:numFmt w:val="bullet"/>
      <w:lvlText w:val="•"/>
      <w:lvlJc w:val="left"/>
      <w:pPr>
        <w:tabs>
          <w:tab w:val="num" w:pos="720"/>
        </w:tabs>
        <w:ind w:left="720" w:hanging="360"/>
      </w:pPr>
      <w:rPr>
        <w:rFonts w:ascii="Arial" w:hAnsi="Arial" w:hint="default"/>
      </w:rPr>
    </w:lvl>
    <w:lvl w:ilvl="1" w:tplc="00727042" w:tentative="1">
      <w:start w:val="1"/>
      <w:numFmt w:val="bullet"/>
      <w:lvlText w:val="•"/>
      <w:lvlJc w:val="left"/>
      <w:pPr>
        <w:tabs>
          <w:tab w:val="num" w:pos="1440"/>
        </w:tabs>
        <w:ind w:left="1440" w:hanging="360"/>
      </w:pPr>
      <w:rPr>
        <w:rFonts w:ascii="Arial" w:hAnsi="Arial" w:hint="default"/>
      </w:rPr>
    </w:lvl>
    <w:lvl w:ilvl="2" w:tplc="2592A0F8" w:tentative="1">
      <w:start w:val="1"/>
      <w:numFmt w:val="bullet"/>
      <w:lvlText w:val="•"/>
      <w:lvlJc w:val="left"/>
      <w:pPr>
        <w:tabs>
          <w:tab w:val="num" w:pos="2160"/>
        </w:tabs>
        <w:ind w:left="2160" w:hanging="360"/>
      </w:pPr>
      <w:rPr>
        <w:rFonts w:ascii="Arial" w:hAnsi="Arial" w:hint="default"/>
      </w:rPr>
    </w:lvl>
    <w:lvl w:ilvl="3" w:tplc="DE806312" w:tentative="1">
      <w:start w:val="1"/>
      <w:numFmt w:val="bullet"/>
      <w:lvlText w:val="•"/>
      <w:lvlJc w:val="left"/>
      <w:pPr>
        <w:tabs>
          <w:tab w:val="num" w:pos="2880"/>
        </w:tabs>
        <w:ind w:left="2880" w:hanging="360"/>
      </w:pPr>
      <w:rPr>
        <w:rFonts w:ascii="Arial" w:hAnsi="Arial" w:hint="default"/>
      </w:rPr>
    </w:lvl>
    <w:lvl w:ilvl="4" w:tplc="36920A66" w:tentative="1">
      <w:start w:val="1"/>
      <w:numFmt w:val="bullet"/>
      <w:lvlText w:val="•"/>
      <w:lvlJc w:val="left"/>
      <w:pPr>
        <w:tabs>
          <w:tab w:val="num" w:pos="3600"/>
        </w:tabs>
        <w:ind w:left="3600" w:hanging="360"/>
      </w:pPr>
      <w:rPr>
        <w:rFonts w:ascii="Arial" w:hAnsi="Arial" w:hint="default"/>
      </w:rPr>
    </w:lvl>
    <w:lvl w:ilvl="5" w:tplc="37CAAB8E" w:tentative="1">
      <w:start w:val="1"/>
      <w:numFmt w:val="bullet"/>
      <w:lvlText w:val="•"/>
      <w:lvlJc w:val="left"/>
      <w:pPr>
        <w:tabs>
          <w:tab w:val="num" w:pos="4320"/>
        </w:tabs>
        <w:ind w:left="4320" w:hanging="360"/>
      </w:pPr>
      <w:rPr>
        <w:rFonts w:ascii="Arial" w:hAnsi="Arial" w:hint="default"/>
      </w:rPr>
    </w:lvl>
    <w:lvl w:ilvl="6" w:tplc="D3329A96" w:tentative="1">
      <w:start w:val="1"/>
      <w:numFmt w:val="bullet"/>
      <w:lvlText w:val="•"/>
      <w:lvlJc w:val="left"/>
      <w:pPr>
        <w:tabs>
          <w:tab w:val="num" w:pos="5040"/>
        </w:tabs>
        <w:ind w:left="5040" w:hanging="360"/>
      </w:pPr>
      <w:rPr>
        <w:rFonts w:ascii="Arial" w:hAnsi="Arial" w:hint="default"/>
      </w:rPr>
    </w:lvl>
    <w:lvl w:ilvl="7" w:tplc="FC46A19A" w:tentative="1">
      <w:start w:val="1"/>
      <w:numFmt w:val="bullet"/>
      <w:lvlText w:val="•"/>
      <w:lvlJc w:val="left"/>
      <w:pPr>
        <w:tabs>
          <w:tab w:val="num" w:pos="5760"/>
        </w:tabs>
        <w:ind w:left="5760" w:hanging="360"/>
      </w:pPr>
      <w:rPr>
        <w:rFonts w:ascii="Arial" w:hAnsi="Arial" w:hint="default"/>
      </w:rPr>
    </w:lvl>
    <w:lvl w:ilvl="8" w:tplc="FD3C979C" w:tentative="1">
      <w:start w:val="1"/>
      <w:numFmt w:val="bullet"/>
      <w:lvlText w:val="•"/>
      <w:lvlJc w:val="left"/>
      <w:pPr>
        <w:tabs>
          <w:tab w:val="num" w:pos="6480"/>
        </w:tabs>
        <w:ind w:left="6480" w:hanging="360"/>
      </w:pPr>
      <w:rPr>
        <w:rFonts w:ascii="Arial" w:hAnsi="Arial" w:hint="default"/>
      </w:rPr>
    </w:lvl>
  </w:abstractNum>
  <w:abstractNum w:abstractNumId="4">
    <w:nsid w:val="358D2E01"/>
    <w:multiLevelType w:val="hybridMultilevel"/>
    <w:tmpl w:val="436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7DB8"/>
    <w:multiLevelType w:val="hybridMultilevel"/>
    <w:tmpl w:val="C0AA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7338A"/>
    <w:multiLevelType w:val="hybridMultilevel"/>
    <w:tmpl w:val="F25C7D54"/>
    <w:lvl w:ilvl="0" w:tplc="7FCC5B80">
      <w:start w:val="1"/>
      <w:numFmt w:val="bullet"/>
      <w:lvlText w:val="•"/>
      <w:lvlJc w:val="left"/>
      <w:pPr>
        <w:tabs>
          <w:tab w:val="num" w:pos="720"/>
        </w:tabs>
        <w:ind w:left="720" w:hanging="360"/>
      </w:pPr>
      <w:rPr>
        <w:rFonts w:ascii="Arial" w:hAnsi="Arial" w:hint="default"/>
      </w:rPr>
    </w:lvl>
    <w:lvl w:ilvl="1" w:tplc="9AD209DE" w:tentative="1">
      <w:start w:val="1"/>
      <w:numFmt w:val="bullet"/>
      <w:lvlText w:val="•"/>
      <w:lvlJc w:val="left"/>
      <w:pPr>
        <w:tabs>
          <w:tab w:val="num" w:pos="1440"/>
        </w:tabs>
        <w:ind w:left="1440" w:hanging="360"/>
      </w:pPr>
      <w:rPr>
        <w:rFonts w:ascii="Arial" w:hAnsi="Arial" w:hint="default"/>
      </w:rPr>
    </w:lvl>
    <w:lvl w:ilvl="2" w:tplc="D26E7B02" w:tentative="1">
      <w:start w:val="1"/>
      <w:numFmt w:val="bullet"/>
      <w:lvlText w:val="•"/>
      <w:lvlJc w:val="left"/>
      <w:pPr>
        <w:tabs>
          <w:tab w:val="num" w:pos="2160"/>
        </w:tabs>
        <w:ind w:left="2160" w:hanging="360"/>
      </w:pPr>
      <w:rPr>
        <w:rFonts w:ascii="Arial" w:hAnsi="Arial" w:hint="default"/>
      </w:rPr>
    </w:lvl>
    <w:lvl w:ilvl="3" w:tplc="8A3A46A6" w:tentative="1">
      <w:start w:val="1"/>
      <w:numFmt w:val="bullet"/>
      <w:lvlText w:val="•"/>
      <w:lvlJc w:val="left"/>
      <w:pPr>
        <w:tabs>
          <w:tab w:val="num" w:pos="2880"/>
        </w:tabs>
        <w:ind w:left="2880" w:hanging="360"/>
      </w:pPr>
      <w:rPr>
        <w:rFonts w:ascii="Arial" w:hAnsi="Arial" w:hint="default"/>
      </w:rPr>
    </w:lvl>
    <w:lvl w:ilvl="4" w:tplc="B1E2C95A" w:tentative="1">
      <w:start w:val="1"/>
      <w:numFmt w:val="bullet"/>
      <w:lvlText w:val="•"/>
      <w:lvlJc w:val="left"/>
      <w:pPr>
        <w:tabs>
          <w:tab w:val="num" w:pos="3600"/>
        </w:tabs>
        <w:ind w:left="3600" w:hanging="360"/>
      </w:pPr>
      <w:rPr>
        <w:rFonts w:ascii="Arial" w:hAnsi="Arial" w:hint="default"/>
      </w:rPr>
    </w:lvl>
    <w:lvl w:ilvl="5" w:tplc="049A0C08" w:tentative="1">
      <w:start w:val="1"/>
      <w:numFmt w:val="bullet"/>
      <w:lvlText w:val="•"/>
      <w:lvlJc w:val="left"/>
      <w:pPr>
        <w:tabs>
          <w:tab w:val="num" w:pos="4320"/>
        </w:tabs>
        <w:ind w:left="4320" w:hanging="360"/>
      </w:pPr>
      <w:rPr>
        <w:rFonts w:ascii="Arial" w:hAnsi="Arial" w:hint="default"/>
      </w:rPr>
    </w:lvl>
    <w:lvl w:ilvl="6" w:tplc="CC90677E" w:tentative="1">
      <w:start w:val="1"/>
      <w:numFmt w:val="bullet"/>
      <w:lvlText w:val="•"/>
      <w:lvlJc w:val="left"/>
      <w:pPr>
        <w:tabs>
          <w:tab w:val="num" w:pos="5040"/>
        </w:tabs>
        <w:ind w:left="5040" w:hanging="360"/>
      </w:pPr>
      <w:rPr>
        <w:rFonts w:ascii="Arial" w:hAnsi="Arial" w:hint="default"/>
      </w:rPr>
    </w:lvl>
    <w:lvl w:ilvl="7" w:tplc="D07824E2" w:tentative="1">
      <w:start w:val="1"/>
      <w:numFmt w:val="bullet"/>
      <w:lvlText w:val="•"/>
      <w:lvlJc w:val="left"/>
      <w:pPr>
        <w:tabs>
          <w:tab w:val="num" w:pos="5760"/>
        </w:tabs>
        <w:ind w:left="5760" w:hanging="360"/>
      </w:pPr>
      <w:rPr>
        <w:rFonts w:ascii="Arial" w:hAnsi="Arial" w:hint="default"/>
      </w:rPr>
    </w:lvl>
    <w:lvl w:ilvl="8" w:tplc="5BAEB5C4" w:tentative="1">
      <w:start w:val="1"/>
      <w:numFmt w:val="bullet"/>
      <w:lvlText w:val="•"/>
      <w:lvlJc w:val="left"/>
      <w:pPr>
        <w:tabs>
          <w:tab w:val="num" w:pos="6480"/>
        </w:tabs>
        <w:ind w:left="6480" w:hanging="360"/>
      </w:pPr>
      <w:rPr>
        <w:rFonts w:ascii="Arial" w:hAnsi="Arial" w:hint="default"/>
      </w:rPr>
    </w:lvl>
  </w:abstractNum>
  <w:abstractNum w:abstractNumId="7">
    <w:nsid w:val="52D62470"/>
    <w:multiLevelType w:val="hybridMultilevel"/>
    <w:tmpl w:val="48B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10DD2"/>
    <w:multiLevelType w:val="hybridMultilevel"/>
    <w:tmpl w:val="DDCA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939D6"/>
    <w:multiLevelType w:val="hybridMultilevel"/>
    <w:tmpl w:val="0680A380"/>
    <w:lvl w:ilvl="0" w:tplc="A4B68724">
      <w:start w:val="2"/>
      <w:numFmt w:val="bullet"/>
      <w:lvlText w:val="-"/>
      <w:lvlJc w:val="left"/>
      <w:pPr>
        <w:ind w:left="720" w:hanging="360"/>
      </w:pPr>
      <w:rPr>
        <w:rFonts w:ascii="Garamond" w:eastAsia="Calibri" w:hAnsi="Garamond"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79D25190"/>
    <w:multiLevelType w:val="hybridMultilevel"/>
    <w:tmpl w:val="3D72C5E8"/>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9726D"/>
    <w:multiLevelType w:val="hybridMultilevel"/>
    <w:tmpl w:val="2C9E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6"/>
  </w:num>
  <w:num w:numId="6">
    <w:abstractNumId w:val="5"/>
  </w:num>
  <w:num w:numId="7">
    <w:abstractNumId w:val="7"/>
  </w:num>
  <w:num w:numId="8">
    <w:abstractNumId w:val="11"/>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44"/>
    <w:rsid w:val="00012B2E"/>
    <w:rsid w:val="00017A3A"/>
    <w:rsid w:val="00033611"/>
    <w:rsid w:val="000348A1"/>
    <w:rsid w:val="00040DCF"/>
    <w:rsid w:val="00046635"/>
    <w:rsid w:val="0005016E"/>
    <w:rsid w:val="00080367"/>
    <w:rsid w:val="00080AEF"/>
    <w:rsid w:val="00083FDB"/>
    <w:rsid w:val="000900F8"/>
    <w:rsid w:val="000A0935"/>
    <w:rsid w:val="000A4908"/>
    <w:rsid w:val="000B5018"/>
    <w:rsid w:val="000C07B0"/>
    <w:rsid w:val="000C4C13"/>
    <w:rsid w:val="000C77AF"/>
    <w:rsid w:val="000D0F11"/>
    <w:rsid w:val="000E381F"/>
    <w:rsid w:val="000F1D44"/>
    <w:rsid w:val="0011113C"/>
    <w:rsid w:val="00112FBD"/>
    <w:rsid w:val="001440B0"/>
    <w:rsid w:val="00157B82"/>
    <w:rsid w:val="0017203B"/>
    <w:rsid w:val="001872A4"/>
    <w:rsid w:val="001925F0"/>
    <w:rsid w:val="00197897"/>
    <w:rsid w:val="001A559B"/>
    <w:rsid w:val="001A5AFE"/>
    <w:rsid w:val="001A6758"/>
    <w:rsid w:val="001C29BB"/>
    <w:rsid w:val="001D3817"/>
    <w:rsid w:val="001E12E1"/>
    <w:rsid w:val="001E7C9E"/>
    <w:rsid w:val="001F7855"/>
    <w:rsid w:val="00202061"/>
    <w:rsid w:val="002221D8"/>
    <w:rsid w:val="00231551"/>
    <w:rsid w:val="00242A8E"/>
    <w:rsid w:val="00257DF6"/>
    <w:rsid w:val="002643F1"/>
    <w:rsid w:val="002702E7"/>
    <w:rsid w:val="00271DD5"/>
    <w:rsid w:val="002760ED"/>
    <w:rsid w:val="00285CCF"/>
    <w:rsid w:val="0028764F"/>
    <w:rsid w:val="00292CFC"/>
    <w:rsid w:val="002B76EA"/>
    <w:rsid w:val="002E1667"/>
    <w:rsid w:val="002F5197"/>
    <w:rsid w:val="0030223C"/>
    <w:rsid w:val="00304456"/>
    <w:rsid w:val="00337819"/>
    <w:rsid w:val="00341E7D"/>
    <w:rsid w:val="00342506"/>
    <w:rsid w:val="00344478"/>
    <w:rsid w:val="00354040"/>
    <w:rsid w:val="003A40BE"/>
    <w:rsid w:val="003B1FC3"/>
    <w:rsid w:val="003D41EB"/>
    <w:rsid w:val="003D79E7"/>
    <w:rsid w:val="003E28F6"/>
    <w:rsid w:val="00436308"/>
    <w:rsid w:val="00453FD2"/>
    <w:rsid w:val="00484785"/>
    <w:rsid w:val="00487362"/>
    <w:rsid w:val="00493D2C"/>
    <w:rsid w:val="00497DE1"/>
    <w:rsid w:val="004A2195"/>
    <w:rsid w:val="004B078F"/>
    <w:rsid w:val="004E7336"/>
    <w:rsid w:val="004F61A7"/>
    <w:rsid w:val="004F622E"/>
    <w:rsid w:val="005030F8"/>
    <w:rsid w:val="00510EE6"/>
    <w:rsid w:val="00531C72"/>
    <w:rsid w:val="00540CC7"/>
    <w:rsid w:val="00540F0C"/>
    <w:rsid w:val="005668B3"/>
    <w:rsid w:val="005B624D"/>
    <w:rsid w:val="005D5910"/>
    <w:rsid w:val="005E1EE7"/>
    <w:rsid w:val="005E27F4"/>
    <w:rsid w:val="005F4332"/>
    <w:rsid w:val="005F6288"/>
    <w:rsid w:val="00642293"/>
    <w:rsid w:val="006445EA"/>
    <w:rsid w:val="00647D20"/>
    <w:rsid w:val="00666AF5"/>
    <w:rsid w:val="0067628D"/>
    <w:rsid w:val="00685619"/>
    <w:rsid w:val="006A4AF9"/>
    <w:rsid w:val="006A4F4A"/>
    <w:rsid w:val="006C02BA"/>
    <w:rsid w:val="006D7AE7"/>
    <w:rsid w:val="006E288C"/>
    <w:rsid w:val="006E4848"/>
    <w:rsid w:val="006F09E6"/>
    <w:rsid w:val="006F56BA"/>
    <w:rsid w:val="006F7C7B"/>
    <w:rsid w:val="00701C73"/>
    <w:rsid w:val="00702FBB"/>
    <w:rsid w:val="007144CA"/>
    <w:rsid w:val="00715B08"/>
    <w:rsid w:val="00745E80"/>
    <w:rsid w:val="00756008"/>
    <w:rsid w:val="007A0BBA"/>
    <w:rsid w:val="007A3E11"/>
    <w:rsid w:val="007C7FEA"/>
    <w:rsid w:val="007D1474"/>
    <w:rsid w:val="007D333B"/>
    <w:rsid w:val="007E3EBD"/>
    <w:rsid w:val="00824F32"/>
    <w:rsid w:val="00831176"/>
    <w:rsid w:val="00833432"/>
    <w:rsid w:val="00845905"/>
    <w:rsid w:val="00854FF0"/>
    <w:rsid w:val="00857845"/>
    <w:rsid w:val="008A4491"/>
    <w:rsid w:val="008A546E"/>
    <w:rsid w:val="008A718B"/>
    <w:rsid w:val="008B1CB2"/>
    <w:rsid w:val="008D3D55"/>
    <w:rsid w:val="008E1444"/>
    <w:rsid w:val="008E4EDA"/>
    <w:rsid w:val="00904AC3"/>
    <w:rsid w:val="0090614D"/>
    <w:rsid w:val="009478B8"/>
    <w:rsid w:val="0095107E"/>
    <w:rsid w:val="00952EE4"/>
    <w:rsid w:val="00994CE5"/>
    <w:rsid w:val="009A42C1"/>
    <w:rsid w:val="009E5CA7"/>
    <w:rsid w:val="009F499C"/>
    <w:rsid w:val="009F7C8D"/>
    <w:rsid w:val="00A072E1"/>
    <w:rsid w:val="00A4191D"/>
    <w:rsid w:val="00A46A5F"/>
    <w:rsid w:val="00A535E8"/>
    <w:rsid w:val="00A60CDA"/>
    <w:rsid w:val="00A64295"/>
    <w:rsid w:val="00A717D1"/>
    <w:rsid w:val="00A72E89"/>
    <w:rsid w:val="00A75C06"/>
    <w:rsid w:val="00A83927"/>
    <w:rsid w:val="00AA5BED"/>
    <w:rsid w:val="00AB2E93"/>
    <w:rsid w:val="00AB3671"/>
    <w:rsid w:val="00AD5D4F"/>
    <w:rsid w:val="00AD5DFE"/>
    <w:rsid w:val="00AD64E2"/>
    <w:rsid w:val="00AD66A3"/>
    <w:rsid w:val="00AE557B"/>
    <w:rsid w:val="00B064E0"/>
    <w:rsid w:val="00B112B6"/>
    <w:rsid w:val="00B324B0"/>
    <w:rsid w:val="00B34E7D"/>
    <w:rsid w:val="00B36872"/>
    <w:rsid w:val="00B37278"/>
    <w:rsid w:val="00B41ABE"/>
    <w:rsid w:val="00B45C55"/>
    <w:rsid w:val="00B61949"/>
    <w:rsid w:val="00B6518D"/>
    <w:rsid w:val="00B720ED"/>
    <w:rsid w:val="00B73B46"/>
    <w:rsid w:val="00B75099"/>
    <w:rsid w:val="00B80A20"/>
    <w:rsid w:val="00BC5DC0"/>
    <w:rsid w:val="00BD0317"/>
    <w:rsid w:val="00BD21F3"/>
    <w:rsid w:val="00BF502A"/>
    <w:rsid w:val="00C04328"/>
    <w:rsid w:val="00C05D2F"/>
    <w:rsid w:val="00C13869"/>
    <w:rsid w:val="00C17B40"/>
    <w:rsid w:val="00C4006D"/>
    <w:rsid w:val="00C75F46"/>
    <w:rsid w:val="00C777E1"/>
    <w:rsid w:val="00C83E39"/>
    <w:rsid w:val="00C84099"/>
    <w:rsid w:val="00C86F29"/>
    <w:rsid w:val="00CB6BB0"/>
    <w:rsid w:val="00CD50CF"/>
    <w:rsid w:val="00CE0987"/>
    <w:rsid w:val="00CE66E2"/>
    <w:rsid w:val="00D22DA4"/>
    <w:rsid w:val="00D45DF5"/>
    <w:rsid w:val="00D64E24"/>
    <w:rsid w:val="00D6550E"/>
    <w:rsid w:val="00D67E4D"/>
    <w:rsid w:val="00D82502"/>
    <w:rsid w:val="00D87DD3"/>
    <w:rsid w:val="00D97BD0"/>
    <w:rsid w:val="00DA1D8B"/>
    <w:rsid w:val="00DB5ACB"/>
    <w:rsid w:val="00DC749D"/>
    <w:rsid w:val="00DD28CE"/>
    <w:rsid w:val="00DE0F72"/>
    <w:rsid w:val="00DF1C44"/>
    <w:rsid w:val="00DF3E2C"/>
    <w:rsid w:val="00DF41A1"/>
    <w:rsid w:val="00DF509A"/>
    <w:rsid w:val="00DF67D7"/>
    <w:rsid w:val="00E04BF2"/>
    <w:rsid w:val="00E062E0"/>
    <w:rsid w:val="00E11B33"/>
    <w:rsid w:val="00E266EC"/>
    <w:rsid w:val="00E940B4"/>
    <w:rsid w:val="00E94440"/>
    <w:rsid w:val="00EB0811"/>
    <w:rsid w:val="00EB10CA"/>
    <w:rsid w:val="00EB2F9D"/>
    <w:rsid w:val="00EB30F1"/>
    <w:rsid w:val="00EE68DB"/>
    <w:rsid w:val="00EF1CE2"/>
    <w:rsid w:val="00EF40A7"/>
    <w:rsid w:val="00EF616E"/>
    <w:rsid w:val="00F13339"/>
    <w:rsid w:val="00F14795"/>
    <w:rsid w:val="00F367FA"/>
    <w:rsid w:val="00F36BCB"/>
    <w:rsid w:val="00F461CF"/>
    <w:rsid w:val="00F615E4"/>
    <w:rsid w:val="00F62A77"/>
    <w:rsid w:val="00F90A72"/>
    <w:rsid w:val="00F910FA"/>
    <w:rsid w:val="00F92CE9"/>
    <w:rsid w:val="00F93782"/>
    <w:rsid w:val="00F94504"/>
    <w:rsid w:val="00FB33F7"/>
    <w:rsid w:val="00FC0AE0"/>
    <w:rsid w:val="00FC3278"/>
    <w:rsid w:val="00FD5C4D"/>
    <w:rsid w:val="00FF026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44"/>
    <w:rPr>
      <w:rFonts w:ascii="Times New Roman" w:eastAsia="Times New Roman" w:hAnsi="Times New Roman" w:cs="Times New Roman"/>
      <w:b/>
      <w:bCs/>
      <w:kern w:val="36"/>
      <w:sz w:val="48"/>
      <w:szCs w:val="48"/>
    </w:rPr>
  </w:style>
  <w:style w:type="paragraph" w:styleId="ListParagraph">
    <w:name w:val="List Paragraph"/>
    <w:basedOn w:val="Normal"/>
    <w:qFormat/>
    <w:rsid w:val="000F1D44"/>
    <w:pPr>
      <w:ind w:left="720"/>
      <w:contextualSpacing/>
    </w:pPr>
    <w:rPr>
      <w:lang w:val="et-EE"/>
    </w:rPr>
  </w:style>
  <w:style w:type="table" w:styleId="TableGrid">
    <w:name w:val="Table Grid"/>
    <w:basedOn w:val="TableNormal"/>
    <w:uiPriority w:val="59"/>
    <w:rsid w:val="0085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AF"/>
    <w:pPr>
      <w:tabs>
        <w:tab w:val="center" w:pos="4844"/>
        <w:tab w:val="right" w:pos="9689"/>
      </w:tabs>
      <w:spacing w:after="0" w:line="240" w:lineRule="auto"/>
    </w:pPr>
  </w:style>
  <w:style w:type="character" w:customStyle="1" w:styleId="HeaderChar">
    <w:name w:val="Header Char"/>
    <w:basedOn w:val="DefaultParagraphFont"/>
    <w:link w:val="Header"/>
    <w:uiPriority w:val="99"/>
    <w:rsid w:val="000C77AF"/>
  </w:style>
  <w:style w:type="paragraph" w:styleId="Footer">
    <w:name w:val="footer"/>
    <w:basedOn w:val="Normal"/>
    <w:link w:val="FooterChar"/>
    <w:uiPriority w:val="99"/>
    <w:unhideWhenUsed/>
    <w:rsid w:val="000C77AF"/>
    <w:pPr>
      <w:tabs>
        <w:tab w:val="center" w:pos="4844"/>
        <w:tab w:val="right" w:pos="9689"/>
      </w:tabs>
      <w:spacing w:after="0" w:line="240" w:lineRule="auto"/>
    </w:pPr>
  </w:style>
  <w:style w:type="character" w:customStyle="1" w:styleId="FooterChar">
    <w:name w:val="Footer Char"/>
    <w:basedOn w:val="DefaultParagraphFont"/>
    <w:link w:val="Footer"/>
    <w:uiPriority w:val="99"/>
    <w:rsid w:val="000C77AF"/>
  </w:style>
  <w:style w:type="paragraph" w:customStyle="1" w:styleId="Default">
    <w:name w:val="Default"/>
    <w:rsid w:val="005D591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ListParagraph1">
    <w:name w:val="List Paragraph1"/>
    <w:basedOn w:val="Normal"/>
    <w:qFormat/>
    <w:rsid w:val="007D1474"/>
    <w:pPr>
      <w:ind w:left="720"/>
      <w:contextualSpacing/>
    </w:pPr>
    <w:rPr>
      <w:rFonts w:ascii="Calibri" w:eastAsia="Calibri" w:hAnsi="Calibri" w:cs="Times New Roman"/>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44"/>
    <w:rPr>
      <w:rFonts w:ascii="Times New Roman" w:eastAsia="Times New Roman" w:hAnsi="Times New Roman" w:cs="Times New Roman"/>
      <w:b/>
      <w:bCs/>
      <w:kern w:val="36"/>
      <w:sz w:val="48"/>
      <w:szCs w:val="48"/>
    </w:rPr>
  </w:style>
  <w:style w:type="paragraph" w:styleId="ListParagraph">
    <w:name w:val="List Paragraph"/>
    <w:basedOn w:val="Normal"/>
    <w:qFormat/>
    <w:rsid w:val="000F1D44"/>
    <w:pPr>
      <w:ind w:left="720"/>
      <w:contextualSpacing/>
    </w:pPr>
    <w:rPr>
      <w:lang w:val="et-EE"/>
    </w:rPr>
  </w:style>
  <w:style w:type="table" w:styleId="TableGrid">
    <w:name w:val="Table Grid"/>
    <w:basedOn w:val="TableNormal"/>
    <w:uiPriority w:val="59"/>
    <w:rsid w:val="0085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AF"/>
    <w:pPr>
      <w:tabs>
        <w:tab w:val="center" w:pos="4844"/>
        <w:tab w:val="right" w:pos="9689"/>
      </w:tabs>
      <w:spacing w:after="0" w:line="240" w:lineRule="auto"/>
    </w:pPr>
  </w:style>
  <w:style w:type="character" w:customStyle="1" w:styleId="HeaderChar">
    <w:name w:val="Header Char"/>
    <w:basedOn w:val="DefaultParagraphFont"/>
    <w:link w:val="Header"/>
    <w:uiPriority w:val="99"/>
    <w:rsid w:val="000C77AF"/>
  </w:style>
  <w:style w:type="paragraph" w:styleId="Footer">
    <w:name w:val="footer"/>
    <w:basedOn w:val="Normal"/>
    <w:link w:val="FooterChar"/>
    <w:uiPriority w:val="99"/>
    <w:unhideWhenUsed/>
    <w:rsid w:val="000C77AF"/>
    <w:pPr>
      <w:tabs>
        <w:tab w:val="center" w:pos="4844"/>
        <w:tab w:val="right" w:pos="9689"/>
      </w:tabs>
      <w:spacing w:after="0" w:line="240" w:lineRule="auto"/>
    </w:pPr>
  </w:style>
  <w:style w:type="character" w:customStyle="1" w:styleId="FooterChar">
    <w:name w:val="Footer Char"/>
    <w:basedOn w:val="DefaultParagraphFont"/>
    <w:link w:val="Footer"/>
    <w:uiPriority w:val="99"/>
    <w:rsid w:val="000C77AF"/>
  </w:style>
  <w:style w:type="paragraph" w:customStyle="1" w:styleId="Default">
    <w:name w:val="Default"/>
    <w:rsid w:val="005D5910"/>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ListParagraph1">
    <w:name w:val="List Paragraph1"/>
    <w:basedOn w:val="Normal"/>
    <w:qFormat/>
    <w:rsid w:val="007D1474"/>
    <w:pPr>
      <w:ind w:left="720"/>
      <w:contextualSpacing/>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0067">
      <w:bodyDiv w:val="1"/>
      <w:marLeft w:val="0"/>
      <w:marRight w:val="0"/>
      <w:marTop w:val="0"/>
      <w:marBottom w:val="0"/>
      <w:divBdr>
        <w:top w:val="none" w:sz="0" w:space="0" w:color="auto"/>
        <w:left w:val="none" w:sz="0" w:space="0" w:color="auto"/>
        <w:bottom w:val="none" w:sz="0" w:space="0" w:color="auto"/>
        <w:right w:val="none" w:sz="0" w:space="0" w:color="auto"/>
      </w:divBdr>
      <w:divsChild>
        <w:div w:id="1443379769">
          <w:marLeft w:val="547"/>
          <w:marRight w:val="0"/>
          <w:marTop w:val="154"/>
          <w:marBottom w:val="0"/>
          <w:divBdr>
            <w:top w:val="none" w:sz="0" w:space="0" w:color="auto"/>
            <w:left w:val="none" w:sz="0" w:space="0" w:color="auto"/>
            <w:bottom w:val="none" w:sz="0" w:space="0" w:color="auto"/>
            <w:right w:val="none" w:sz="0" w:space="0" w:color="auto"/>
          </w:divBdr>
        </w:div>
      </w:divsChild>
    </w:div>
    <w:div w:id="1657106503">
      <w:bodyDiv w:val="1"/>
      <w:marLeft w:val="0"/>
      <w:marRight w:val="0"/>
      <w:marTop w:val="0"/>
      <w:marBottom w:val="0"/>
      <w:divBdr>
        <w:top w:val="none" w:sz="0" w:space="0" w:color="auto"/>
        <w:left w:val="none" w:sz="0" w:space="0" w:color="auto"/>
        <w:bottom w:val="none" w:sz="0" w:space="0" w:color="auto"/>
        <w:right w:val="none" w:sz="0" w:space="0" w:color="auto"/>
      </w:divBdr>
      <w:divsChild>
        <w:div w:id="628433988">
          <w:marLeft w:val="547"/>
          <w:marRight w:val="0"/>
          <w:marTop w:val="154"/>
          <w:marBottom w:val="0"/>
          <w:divBdr>
            <w:top w:val="none" w:sz="0" w:space="0" w:color="auto"/>
            <w:left w:val="none" w:sz="0" w:space="0" w:color="auto"/>
            <w:bottom w:val="none" w:sz="0" w:space="0" w:color="auto"/>
            <w:right w:val="none" w:sz="0" w:space="0" w:color="auto"/>
          </w:divBdr>
        </w:div>
      </w:divsChild>
    </w:div>
    <w:div w:id="1732342647">
      <w:bodyDiv w:val="1"/>
      <w:marLeft w:val="0"/>
      <w:marRight w:val="0"/>
      <w:marTop w:val="0"/>
      <w:marBottom w:val="0"/>
      <w:divBdr>
        <w:top w:val="none" w:sz="0" w:space="0" w:color="auto"/>
        <w:left w:val="none" w:sz="0" w:space="0" w:color="auto"/>
        <w:bottom w:val="none" w:sz="0" w:space="0" w:color="auto"/>
        <w:right w:val="none" w:sz="0" w:space="0" w:color="auto"/>
      </w:divBdr>
      <w:divsChild>
        <w:div w:id="1533877344">
          <w:marLeft w:val="547"/>
          <w:marRight w:val="0"/>
          <w:marTop w:val="154"/>
          <w:marBottom w:val="0"/>
          <w:divBdr>
            <w:top w:val="none" w:sz="0" w:space="0" w:color="auto"/>
            <w:left w:val="none" w:sz="0" w:space="0" w:color="auto"/>
            <w:bottom w:val="none" w:sz="0" w:space="0" w:color="auto"/>
            <w:right w:val="none" w:sz="0" w:space="0" w:color="auto"/>
          </w:divBdr>
        </w:div>
        <w:div w:id="1136724844">
          <w:marLeft w:val="547"/>
          <w:marRight w:val="0"/>
          <w:marTop w:val="154"/>
          <w:marBottom w:val="0"/>
          <w:divBdr>
            <w:top w:val="none" w:sz="0" w:space="0" w:color="auto"/>
            <w:left w:val="none" w:sz="0" w:space="0" w:color="auto"/>
            <w:bottom w:val="none" w:sz="0" w:space="0" w:color="auto"/>
            <w:right w:val="none" w:sz="0" w:space="0" w:color="auto"/>
          </w:divBdr>
        </w:div>
        <w:div w:id="18246144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4B2B-9F6A-425F-BD8F-FA667116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39</Pages>
  <Words>14359</Words>
  <Characters>83285</Characters>
  <Application>Microsoft Office Word</Application>
  <DocSecurity>0</DocSecurity>
  <Lines>694</Lines>
  <Paragraphs>194</Paragraphs>
  <ScaleCrop>false</ScaleCrop>
  <HeadingPairs>
    <vt:vector size="2" baseType="variant">
      <vt:variant>
        <vt:lpstr>Title</vt:lpstr>
      </vt:variant>
      <vt:variant>
        <vt:i4>1</vt:i4>
      </vt:variant>
    </vt:vector>
  </HeadingPairs>
  <TitlesOfParts>
    <vt:vector size="1" baseType="lpstr">
      <vt:lpstr/>
    </vt:vector>
  </TitlesOfParts>
  <Company>Teede Tehnokeskus AS</Company>
  <LinksUpToDate>false</LinksUpToDate>
  <CharactersWithSpaces>97450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c:creator>
  <cp:lastModifiedBy>Juri Ess</cp:lastModifiedBy>
  <cp:revision>8</cp:revision>
  <cp:lastPrinted>2014-02-21T11:55:00Z</cp:lastPrinted>
  <dcterms:created xsi:type="dcterms:W3CDTF">2015-12-12T10:06:00Z</dcterms:created>
  <dcterms:modified xsi:type="dcterms:W3CDTF">2017-01-12T14:31:00Z</dcterms:modified>
</cp:coreProperties>
</file>